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5EFE2" w14:textId="3CB71F39" w:rsidR="009369A0" w:rsidRPr="00022D34" w:rsidRDefault="009369A0" w:rsidP="009369A0">
      <w:pPr>
        <w:jc w:val="center"/>
        <w:rPr>
          <w:rFonts w:cstheme="minorHAnsi"/>
          <w:b/>
          <w:kern w:val="0"/>
          <w:sz w:val="24"/>
          <w:szCs w:val="24"/>
          <w14:ligatures w14:val="none"/>
        </w:rPr>
      </w:pPr>
      <w:r w:rsidRPr="00022D34">
        <w:rPr>
          <w:rFonts w:cstheme="minorHAnsi"/>
          <w:b/>
          <w:kern w:val="0"/>
          <w:sz w:val="24"/>
          <w:szCs w:val="24"/>
          <w14:ligatures w14:val="none"/>
        </w:rPr>
        <w:t>Протокол</w:t>
      </w:r>
    </w:p>
    <w:p w14:paraId="56709F2C" w14:textId="7876148C" w:rsidR="009369A0" w:rsidRPr="00022D34" w:rsidRDefault="009369A0" w:rsidP="009369A0">
      <w:pPr>
        <w:jc w:val="center"/>
        <w:rPr>
          <w:rFonts w:cstheme="minorHAnsi"/>
          <w:b/>
          <w:kern w:val="0"/>
          <w:sz w:val="24"/>
          <w:szCs w:val="24"/>
          <w14:ligatures w14:val="none"/>
        </w:rPr>
      </w:pPr>
      <w:r w:rsidRPr="00022D34">
        <w:rPr>
          <w:rFonts w:cstheme="minorHAnsi"/>
          <w:b/>
          <w:kern w:val="0"/>
          <w:sz w:val="24"/>
          <w:szCs w:val="24"/>
          <w14:ligatures w14:val="none"/>
        </w:rPr>
        <w:t xml:space="preserve"> </w:t>
      </w:r>
      <w:r>
        <w:rPr>
          <w:rFonts w:cstheme="minorHAnsi"/>
          <w:b/>
          <w:kern w:val="0"/>
          <w:sz w:val="24"/>
          <w:szCs w:val="24"/>
          <w14:ligatures w14:val="none"/>
        </w:rPr>
        <w:t xml:space="preserve">семинара </w:t>
      </w:r>
      <w:r w:rsidRPr="00022D34">
        <w:rPr>
          <w:rFonts w:cstheme="minorHAnsi"/>
          <w:b/>
          <w:kern w:val="0"/>
          <w:sz w:val="24"/>
          <w:szCs w:val="24"/>
          <w14:ligatures w14:val="none"/>
        </w:rPr>
        <w:t xml:space="preserve">учебно-методического объединения организаторов активных форм туристско-краеведческой деятельности </w:t>
      </w:r>
      <w:r w:rsidR="00812F2A">
        <w:rPr>
          <w:rFonts w:cstheme="minorHAnsi"/>
          <w:b/>
          <w:kern w:val="0"/>
          <w:sz w:val="24"/>
          <w:szCs w:val="24"/>
          <w14:ligatures w14:val="none"/>
        </w:rPr>
        <w:t>обучающихся</w:t>
      </w:r>
      <w:r w:rsidRPr="00022D34">
        <w:rPr>
          <w:rFonts w:cstheme="minorHAnsi"/>
          <w:b/>
          <w:kern w:val="0"/>
          <w:sz w:val="24"/>
          <w:szCs w:val="24"/>
          <w14:ligatures w14:val="none"/>
        </w:rPr>
        <w:t xml:space="preserve"> в государственных образовательных учреждениях</w:t>
      </w:r>
    </w:p>
    <w:p w14:paraId="39972E61" w14:textId="5AFE8A58" w:rsidR="009369A0" w:rsidRPr="00022D34" w:rsidRDefault="009369A0" w:rsidP="00106EC6">
      <w:pPr>
        <w:spacing w:before="160" w:after="0"/>
        <w:ind w:firstLine="567"/>
        <w:jc w:val="both"/>
        <w:rPr>
          <w:rFonts w:cstheme="minorHAnsi"/>
          <w:kern w:val="0"/>
          <w:sz w:val="24"/>
          <w:szCs w:val="24"/>
          <w14:ligatures w14:val="none"/>
        </w:rPr>
      </w:pPr>
      <w:r w:rsidRPr="00022D34">
        <w:rPr>
          <w:rFonts w:cstheme="minorHAnsi"/>
          <w:b/>
          <w:kern w:val="0"/>
          <w:sz w:val="24"/>
          <w:szCs w:val="24"/>
          <w14:ligatures w14:val="none"/>
        </w:rPr>
        <w:t>Дата проведения</w:t>
      </w:r>
      <w:r w:rsidRPr="00022D34">
        <w:rPr>
          <w:rFonts w:cstheme="minorHAnsi"/>
          <w:kern w:val="0"/>
          <w:sz w:val="24"/>
          <w:szCs w:val="24"/>
          <w14:ligatures w14:val="none"/>
        </w:rPr>
        <w:t xml:space="preserve">: </w:t>
      </w:r>
      <w:r w:rsidR="00F30CCE">
        <w:rPr>
          <w:rFonts w:cstheme="minorHAnsi"/>
          <w:kern w:val="0"/>
          <w:sz w:val="24"/>
          <w:szCs w:val="24"/>
          <w14:ligatures w14:val="none"/>
        </w:rPr>
        <w:t>2 сентября</w:t>
      </w:r>
      <w:r>
        <w:rPr>
          <w:rFonts w:cstheme="minorHAnsi"/>
          <w:kern w:val="0"/>
          <w:sz w:val="24"/>
          <w:szCs w:val="24"/>
          <w14:ligatures w14:val="none"/>
        </w:rPr>
        <w:t xml:space="preserve"> </w:t>
      </w:r>
      <w:r w:rsidRPr="00022D34">
        <w:rPr>
          <w:rFonts w:cstheme="minorHAnsi"/>
          <w:kern w:val="0"/>
          <w:sz w:val="24"/>
          <w:szCs w:val="24"/>
          <w14:ligatures w14:val="none"/>
        </w:rPr>
        <w:t>202</w:t>
      </w:r>
      <w:r>
        <w:rPr>
          <w:rFonts w:cstheme="minorHAnsi"/>
          <w:kern w:val="0"/>
          <w:sz w:val="24"/>
          <w:szCs w:val="24"/>
          <w14:ligatures w14:val="none"/>
        </w:rPr>
        <w:t>6</w:t>
      </w:r>
      <w:r w:rsidRPr="00022D34">
        <w:rPr>
          <w:rFonts w:cstheme="minorHAnsi"/>
          <w:kern w:val="0"/>
          <w:sz w:val="24"/>
          <w:szCs w:val="24"/>
          <w14:ligatures w14:val="none"/>
        </w:rPr>
        <w:t xml:space="preserve"> года</w:t>
      </w:r>
    </w:p>
    <w:p w14:paraId="77DB1F71" w14:textId="77777777" w:rsidR="009369A0" w:rsidRPr="00022D34" w:rsidRDefault="009369A0" w:rsidP="00106EC6">
      <w:pPr>
        <w:spacing w:before="160" w:after="0"/>
        <w:ind w:firstLine="567"/>
        <w:jc w:val="both"/>
        <w:rPr>
          <w:rFonts w:cstheme="minorHAnsi"/>
          <w:kern w:val="0"/>
          <w:sz w:val="24"/>
          <w:szCs w:val="24"/>
          <w14:ligatures w14:val="none"/>
        </w:rPr>
      </w:pPr>
      <w:r w:rsidRPr="00022D34">
        <w:rPr>
          <w:rFonts w:cstheme="minorHAnsi"/>
          <w:b/>
          <w:kern w:val="0"/>
          <w:sz w:val="24"/>
          <w:szCs w:val="24"/>
          <w14:ligatures w14:val="none"/>
        </w:rPr>
        <w:t>Место проведения</w:t>
      </w:r>
      <w:r w:rsidRPr="00022D34">
        <w:rPr>
          <w:rFonts w:cstheme="minorHAnsi"/>
          <w:kern w:val="0"/>
          <w:sz w:val="24"/>
          <w:szCs w:val="24"/>
          <w14:ligatures w14:val="none"/>
        </w:rPr>
        <w:t xml:space="preserve">: </w:t>
      </w:r>
      <w:r>
        <w:rPr>
          <w:rFonts w:cstheme="minorHAnsi"/>
          <w:kern w:val="0"/>
          <w:sz w:val="24"/>
          <w:szCs w:val="24"/>
          <w14:ligatures w14:val="none"/>
        </w:rPr>
        <w:t>ГБНОУ «Балтийский берег», Городская станция юных туристов</w:t>
      </w:r>
      <w:r w:rsidRPr="00E2551F">
        <w:rPr>
          <w:rFonts w:cstheme="minorHAnsi"/>
          <w:kern w:val="0"/>
          <w:sz w:val="24"/>
          <w:szCs w:val="24"/>
          <w14:ligatures w14:val="none"/>
        </w:rPr>
        <w:t xml:space="preserve"> </w:t>
      </w:r>
    </w:p>
    <w:p w14:paraId="2C523AF2" w14:textId="77777777" w:rsidR="009369A0" w:rsidRPr="00022D34" w:rsidRDefault="009369A0" w:rsidP="00106EC6">
      <w:pPr>
        <w:spacing w:before="160" w:after="0"/>
        <w:ind w:firstLine="567"/>
        <w:jc w:val="both"/>
        <w:rPr>
          <w:rFonts w:cstheme="minorHAnsi"/>
          <w:kern w:val="0"/>
          <w:sz w:val="24"/>
          <w:szCs w:val="24"/>
          <w14:ligatures w14:val="none"/>
        </w:rPr>
      </w:pPr>
      <w:r w:rsidRPr="00022D34">
        <w:rPr>
          <w:rFonts w:cstheme="minorHAnsi"/>
          <w:b/>
          <w:kern w:val="0"/>
          <w:sz w:val="24"/>
          <w:szCs w:val="24"/>
          <w14:ligatures w14:val="none"/>
        </w:rPr>
        <w:t>Адрес проведения</w:t>
      </w:r>
      <w:r w:rsidRPr="00022D34">
        <w:rPr>
          <w:rFonts w:cstheme="minorHAnsi"/>
          <w:kern w:val="0"/>
          <w:sz w:val="24"/>
          <w:szCs w:val="24"/>
          <w14:ligatures w14:val="none"/>
        </w:rPr>
        <w:t xml:space="preserve">: </w:t>
      </w:r>
      <w:r w:rsidRPr="00E2551F">
        <w:rPr>
          <w:rFonts w:cstheme="minorHAnsi"/>
          <w:kern w:val="0"/>
          <w:sz w:val="24"/>
          <w:szCs w:val="24"/>
          <w14:ligatures w14:val="none"/>
        </w:rPr>
        <w:t xml:space="preserve">ул. </w:t>
      </w:r>
      <w:r>
        <w:rPr>
          <w:rFonts w:cstheme="minorHAnsi"/>
          <w:kern w:val="0"/>
          <w:sz w:val="24"/>
          <w:szCs w:val="24"/>
          <w14:ligatures w14:val="none"/>
        </w:rPr>
        <w:t xml:space="preserve">Черняховского 49А, аудитория 314 </w:t>
      </w:r>
    </w:p>
    <w:p w14:paraId="69AC2A5B" w14:textId="77777777" w:rsidR="009369A0" w:rsidRPr="00022D34" w:rsidRDefault="009369A0" w:rsidP="00106EC6">
      <w:pPr>
        <w:spacing w:before="160" w:after="0"/>
        <w:ind w:firstLine="567"/>
        <w:jc w:val="both"/>
        <w:rPr>
          <w:rFonts w:cstheme="minorHAnsi"/>
          <w:kern w:val="0"/>
          <w:sz w:val="24"/>
          <w:szCs w:val="24"/>
          <w14:ligatures w14:val="none"/>
        </w:rPr>
      </w:pPr>
      <w:r w:rsidRPr="00022D34">
        <w:rPr>
          <w:rFonts w:cstheme="minorHAnsi"/>
          <w:b/>
          <w:bCs/>
          <w:kern w:val="0"/>
          <w:sz w:val="24"/>
          <w:szCs w:val="24"/>
          <w14:ligatures w14:val="none"/>
        </w:rPr>
        <w:t>Председатель УМО:</w:t>
      </w:r>
      <w:r w:rsidRPr="00022D34">
        <w:rPr>
          <w:rFonts w:cstheme="minorHAnsi"/>
          <w:kern w:val="0"/>
          <w:sz w:val="24"/>
          <w:szCs w:val="24"/>
          <w14:ligatures w14:val="none"/>
        </w:rPr>
        <w:t xml:space="preserve"> </w:t>
      </w:r>
      <w:proofErr w:type="spellStart"/>
      <w:r w:rsidRPr="00022D34">
        <w:rPr>
          <w:rFonts w:cstheme="minorHAnsi"/>
          <w:kern w:val="0"/>
          <w:sz w:val="24"/>
          <w:szCs w:val="24"/>
          <w14:ligatures w14:val="none"/>
        </w:rPr>
        <w:t>Губаненков</w:t>
      </w:r>
      <w:proofErr w:type="spellEnd"/>
      <w:r w:rsidRPr="00022D34">
        <w:rPr>
          <w:rFonts w:cstheme="minorHAnsi"/>
          <w:kern w:val="0"/>
          <w:sz w:val="24"/>
          <w:szCs w:val="24"/>
          <w14:ligatures w14:val="none"/>
        </w:rPr>
        <w:t xml:space="preserve"> С.М.</w:t>
      </w:r>
    </w:p>
    <w:p w14:paraId="0CE1DA1A" w14:textId="1758CEA4" w:rsidR="009369A0" w:rsidRPr="00022D34" w:rsidRDefault="009369A0" w:rsidP="00106EC6">
      <w:pPr>
        <w:spacing w:before="160" w:after="0"/>
        <w:ind w:firstLine="567"/>
        <w:jc w:val="both"/>
        <w:rPr>
          <w:rFonts w:cstheme="minorHAnsi"/>
          <w:kern w:val="0"/>
          <w:sz w:val="24"/>
          <w:szCs w:val="24"/>
          <w14:ligatures w14:val="none"/>
        </w:rPr>
      </w:pPr>
      <w:r w:rsidRPr="00022D34">
        <w:rPr>
          <w:rFonts w:cstheme="minorHAnsi"/>
          <w:b/>
          <w:bCs/>
          <w:kern w:val="0"/>
          <w:sz w:val="24"/>
          <w:szCs w:val="24"/>
          <w14:ligatures w14:val="none"/>
        </w:rPr>
        <w:t>Присутствовали:</w:t>
      </w:r>
      <w:r w:rsidRPr="00022D34">
        <w:rPr>
          <w:rFonts w:cstheme="minorHAnsi"/>
          <w:kern w:val="0"/>
          <w:sz w:val="24"/>
          <w:szCs w:val="24"/>
          <w14:ligatures w14:val="none"/>
        </w:rPr>
        <w:t xml:space="preserve"> </w:t>
      </w:r>
      <w:r w:rsidR="00F30CCE">
        <w:rPr>
          <w:rFonts w:cstheme="minorHAnsi"/>
          <w:kern w:val="0"/>
          <w:sz w:val="24"/>
          <w:szCs w:val="24"/>
          <w14:ligatures w14:val="none"/>
        </w:rPr>
        <w:t>24</w:t>
      </w:r>
      <w:r w:rsidRPr="00022D34">
        <w:rPr>
          <w:rFonts w:cstheme="minorHAnsi"/>
          <w:kern w:val="0"/>
          <w:sz w:val="24"/>
          <w:szCs w:val="24"/>
          <w14:ligatures w14:val="none"/>
        </w:rPr>
        <w:t xml:space="preserve"> член</w:t>
      </w:r>
      <w:r w:rsidR="00F30CCE">
        <w:rPr>
          <w:rFonts w:cstheme="minorHAnsi"/>
          <w:kern w:val="0"/>
          <w:sz w:val="24"/>
          <w:szCs w:val="24"/>
          <w14:ligatures w14:val="none"/>
        </w:rPr>
        <w:t>а</w:t>
      </w:r>
      <w:r w:rsidRPr="00022D34">
        <w:rPr>
          <w:rFonts w:cstheme="minorHAnsi"/>
          <w:kern w:val="0"/>
          <w:sz w:val="24"/>
          <w:szCs w:val="24"/>
          <w14:ligatures w14:val="none"/>
        </w:rPr>
        <w:t xml:space="preserve"> УМО из </w:t>
      </w:r>
      <w:r>
        <w:rPr>
          <w:rFonts w:cstheme="minorHAnsi"/>
          <w:kern w:val="0"/>
          <w:sz w:val="24"/>
          <w:szCs w:val="24"/>
          <w14:ligatures w14:val="none"/>
        </w:rPr>
        <w:t>1</w:t>
      </w:r>
      <w:r w:rsidR="00F30CCE">
        <w:rPr>
          <w:rFonts w:cstheme="minorHAnsi"/>
          <w:kern w:val="0"/>
          <w:sz w:val="24"/>
          <w:szCs w:val="24"/>
          <w14:ligatures w14:val="none"/>
        </w:rPr>
        <w:t>4</w:t>
      </w:r>
      <w:r w:rsidRPr="00022D34">
        <w:rPr>
          <w:rFonts w:cstheme="minorHAnsi"/>
          <w:kern w:val="0"/>
          <w:sz w:val="24"/>
          <w:szCs w:val="24"/>
          <w14:ligatures w14:val="none"/>
        </w:rPr>
        <w:t xml:space="preserve"> образовательных организаций Санкт-Петербурга.</w:t>
      </w:r>
    </w:p>
    <w:p w14:paraId="4F78C048" w14:textId="77777777" w:rsidR="009369A0" w:rsidRDefault="009369A0" w:rsidP="00106EC6">
      <w:pPr>
        <w:spacing w:after="0"/>
        <w:rPr>
          <w:sz w:val="24"/>
          <w:szCs w:val="24"/>
        </w:rPr>
      </w:pPr>
    </w:p>
    <w:p w14:paraId="667563C5" w14:textId="77777777" w:rsidR="009369A0" w:rsidRPr="00DA32B6" w:rsidRDefault="009369A0" w:rsidP="009369A0">
      <w:pPr>
        <w:jc w:val="both"/>
        <w:rPr>
          <w:b/>
          <w:bCs/>
          <w:sz w:val="24"/>
          <w:szCs w:val="24"/>
        </w:rPr>
      </w:pPr>
      <w:r w:rsidRPr="00DA32B6">
        <w:rPr>
          <w:b/>
          <w:bCs/>
          <w:sz w:val="24"/>
          <w:szCs w:val="24"/>
        </w:rPr>
        <w:t>Повестка</w:t>
      </w:r>
      <w:r w:rsidRPr="00DA32B6">
        <w:rPr>
          <w:sz w:val="24"/>
          <w:szCs w:val="24"/>
        </w:rPr>
        <w:t>:</w:t>
      </w:r>
      <w:r w:rsidRPr="00DA32B6">
        <w:rPr>
          <w:b/>
          <w:bCs/>
          <w:sz w:val="24"/>
          <w:szCs w:val="24"/>
        </w:rPr>
        <w:t xml:space="preserve"> </w:t>
      </w:r>
    </w:p>
    <w:p w14:paraId="45F3325F" w14:textId="77777777" w:rsidR="00F30CCE" w:rsidRPr="00F30CCE" w:rsidRDefault="00F30CCE" w:rsidP="00775E5E">
      <w:pPr>
        <w:pStyle w:val="a7"/>
        <w:numPr>
          <w:ilvl w:val="0"/>
          <w:numId w:val="4"/>
        </w:numPr>
        <w:spacing w:line="278" w:lineRule="auto"/>
        <w:jc w:val="both"/>
        <w:rPr>
          <w:sz w:val="24"/>
          <w:szCs w:val="24"/>
        </w:rPr>
      </w:pPr>
      <w:r w:rsidRPr="00F30CCE">
        <w:rPr>
          <w:sz w:val="24"/>
          <w:szCs w:val="24"/>
        </w:rPr>
        <w:t xml:space="preserve">О годовом плане работы </w:t>
      </w:r>
      <w:proofErr w:type="spellStart"/>
      <w:r w:rsidRPr="00F30CCE">
        <w:rPr>
          <w:sz w:val="24"/>
          <w:szCs w:val="24"/>
        </w:rPr>
        <w:t>ГорСЮТур</w:t>
      </w:r>
      <w:proofErr w:type="spellEnd"/>
      <w:r w:rsidRPr="00F30CCE">
        <w:rPr>
          <w:sz w:val="24"/>
          <w:szCs w:val="24"/>
        </w:rPr>
        <w:t xml:space="preserve">, как регионального центра детско-юношеского туризма Санкт-Петербурга в системе образования </w:t>
      </w:r>
    </w:p>
    <w:p w14:paraId="1DE04D8A" w14:textId="77777777" w:rsidR="00F30CCE" w:rsidRPr="00F30CCE" w:rsidRDefault="00F30CCE" w:rsidP="00775E5E">
      <w:pPr>
        <w:pStyle w:val="a7"/>
        <w:numPr>
          <w:ilvl w:val="0"/>
          <w:numId w:val="4"/>
        </w:numPr>
        <w:spacing w:line="278" w:lineRule="auto"/>
        <w:jc w:val="both"/>
        <w:rPr>
          <w:sz w:val="24"/>
          <w:szCs w:val="24"/>
        </w:rPr>
      </w:pPr>
      <w:r w:rsidRPr="00F30CCE">
        <w:rPr>
          <w:sz w:val="24"/>
          <w:szCs w:val="24"/>
        </w:rPr>
        <w:t xml:space="preserve">О подготовке к участию в смотре-конкурсе на лучшую организацию нестационарного отдыха в рамках летней оздоровительной кампании 2026 года. </w:t>
      </w:r>
    </w:p>
    <w:p w14:paraId="410B779B" w14:textId="78746232" w:rsidR="00F30CCE" w:rsidRPr="00F30CCE" w:rsidRDefault="00F30CCE" w:rsidP="00775E5E">
      <w:pPr>
        <w:pStyle w:val="a7"/>
        <w:numPr>
          <w:ilvl w:val="0"/>
          <w:numId w:val="4"/>
        </w:numPr>
        <w:spacing w:line="278" w:lineRule="auto"/>
        <w:jc w:val="both"/>
        <w:rPr>
          <w:sz w:val="24"/>
          <w:szCs w:val="24"/>
        </w:rPr>
      </w:pPr>
      <w:r w:rsidRPr="00F30CCE">
        <w:rPr>
          <w:sz w:val="24"/>
          <w:szCs w:val="24"/>
        </w:rPr>
        <w:t>Планирование работы УМО</w:t>
      </w:r>
      <w:r w:rsidR="0033286F">
        <w:rPr>
          <w:sz w:val="24"/>
          <w:szCs w:val="24"/>
        </w:rPr>
        <w:t xml:space="preserve"> в 2026-27 учебном году. </w:t>
      </w:r>
      <w:r w:rsidRPr="00F30CCE">
        <w:rPr>
          <w:sz w:val="24"/>
          <w:szCs w:val="24"/>
        </w:rPr>
        <w:t xml:space="preserve"> </w:t>
      </w:r>
    </w:p>
    <w:p w14:paraId="2479F10C" w14:textId="06A95D90" w:rsidR="00F30CCE" w:rsidRPr="00F30CCE" w:rsidRDefault="00F30CCE" w:rsidP="00775E5E">
      <w:pPr>
        <w:pStyle w:val="a7"/>
        <w:numPr>
          <w:ilvl w:val="0"/>
          <w:numId w:val="5"/>
        </w:numPr>
        <w:spacing w:line="278" w:lineRule="auto"/>
        <w:jc w:val="both"/>
        <w:rPr>
          <w:sz w:val="24"/>
          <w:szCs w:val="24"/>
        </w:rPr>
      </w:pPr>
      <w:r w:rsidRPr="00F30CCE">
        <w:rPr>
          <w:sz w:val="24"/>
          <w:szCs w:val="24"/>
        </w:rPr>
        <w:t>О Всероссийском детском туристском слете БЧП-ДП</w:t>
      </w:r>
      <w:r w:rsidR="007D3BC0">
        <w:rPr>
          <w:sz w:val="24"/>
          <w:szCs w:val="24"/>
        </w:rPr>
        <w:t xml:space="preserve"> и других всероссийских туристско-краеведческих мероприятиях в прошлом и будущем</w:t>
      </w:r>
      <w:r w:rsidRPr="00F30CCE">
        <w:rPr>
          <w:sz w:val="24"/>
          <w:szCs w:val="24"/>
        </w:rPr>
        <w:t xml:space="preserve">. </w:t>
      </w:r>
    </w:p>
    <w:p w14:paraId="75211F1D" w14:textId="101F331A" w:rsidR="00F30CCE" w:rsidRPr="00F30CCE" w:rsidRDefault="00F30CCE" w:rsidP="00775E5E">
      <w:pPr>
        <w:pStyle w:val="a7"/>
        <w:numPr>
          <w:ilvl w:val="0"/>
          <w:numId w:val="5"/>
        </w:numPr>
        <w:spacing w:line="278" w:lineRule="auto"/>
        <w:jc w:val="both"/>
        <w:rPr>
          <w:sz w:val="24"/>
          <w:szCs w:val="24"/>
        </w:rPr>
      </w:pPr>
      <w:r w:rsidRPr="00F30CCE">
        <w:rPr>
          <w:sz w:val="24"/>
          <w:szCs w:val="24"/>
        </w:rPr>
        <w:t xml:space="preserve">Программа тематических семинаров экспертов МКК </w:t>
      </w:r>
      <w:r w:rsidR="007D3BC0">
        <w:rPr>
          <w:sz w:val="24"/>
          <w:szCs w:val="24"/>
        </w:rPr>
        <w:t>образовательных учреждений Санкт-Петербурга</w:t>
      </w:r>
      <w:r w:rsidRPr="00F30CCE">
        <w:rPr>
          <w:sz w:val="24"/>
          <w:szCs w:val="24"/>
        </w:rPr>
        <w:t xml:space="preserve">. </w:t>
      </w:r>
    </w:p>
    <w:p w14:paraId="32FDDCFF" w14:textId="0234DE0F" w:rsidR="00F30CCE" w:rsidRPr="00F30CCE" w:rsidRDefault="00775E5E" w:rsidP="00775E5E">
      <w:pPr>
        <w:pStyle w:val="a7"/>
        <w:numPr>
          <w:ilvl w:val="0"/>
          <w:numId w:val="4"/>
        </w:numPr>
        <w:spacing w:line="278" w:lineRule="auto"/>
        <w:jc w:val="both"/>
        <w:rPr>
          <w:sz w:val="24"/>
          <w:szCs w:val="24"/>
        </w:rPr>
      </w:pPr>
      <w:bookmarkStart w:id="0" w:name="_Hlk239489752"/>
      <w:r w:rsidRPr="00775E5E">
        <w:rPr>
          <w:sz w:val="24"/>
          <w:szCs w:val="24"/>
        </w:rPr>
        <w:t xml:space="preserve">Представление Порядка организации и осуществления образовательной деятельности по дополнительным общеразвивающим программам туристско-краеведческой направленности с использованием активных форм </w:t>
      </w:r>
      <w:r w:rsidR="00812F2A">
        <w:rPr>
          <w:sz w:val="24"/>
          <w:szCs w:val="24"/>
        </w:rPr>
        <w:t>ТКД</w:t>
      </w:r>
      <w:r w:rsidRPr="00775E5E">
        <w:rPr>
          <w:sz w:val="24"/>
          <w:szCs w:val="24"/>
        </w:rPr>
        <w:t xml:space="preserve"> в условиях природной среды (походов, экспедиций, сборов в природной среде).</w:t>
      </w:r>
      <w:r w:rsidR="00F30CCE" w:rsidRPr="00F30CCE">
        <w:rPr>
          <w:sz w:val="24"/>
          <w:szCs w:val="24"/>
        </w:rPr>
        <w:t xml:space="preserve"> </w:t>
      </w:r>
    </w:p>
    <w:bookmarkEnd w:id="0"/>
    <w:p w14:paraId="5013FD39" w14:textId="73275DC5" w:rsidR="00F30CCE" w:rsidRPr="007D3BC0" w:rsidRDefault="00F30CCE" w:rsidP="007D3BC0">
      <w:pPr>
        <w:pStyle w:val="a7"/>
        <w:numPr>
          <w:ilvl w:val="0"/>
          <w:numId w:val="4"/>
        </w:numPr>
        <w:spacing w:line="278" w:lineRule="auto"/>
        <w:jc w:val="both"/>
        <w:rPr>
          <w:sz w:val="24"/>
          <w:szCs w:val="24"/>
        </w:rPr>
      </w:pPr>
      <w:r w:rsidRPr="007D3BC0">
        <w:rPr>
          <w:sz w:val="24"/>
          <w:szCs w:val="24"/>
        </w:rPr>
        <w:t xml:space="preserve">Представление </w:t>
      </w:r>
      <w:r w:rsidR="007D3BC0">
        <w:rPr>
          <w:sz w:val="24"/>
          <w:szCs w:val="24"/>
        </w:rPr>
        <w:t>М</w:t>
      </w:r>
      <w:r w:rsidRPr="007D3BC0">
        <w:rPr>
          <w:sz w:val="24"/>
          <w:szCs w:val="24"/>
        </w:rPr>
        <w:t xml:space="preserve">етодических рекомендаций </w:t>
      </w:r>
      <w:r w:rsidR="007D3BC0" w:rsidRPr="007D3BC0">
        <w:rPr>
          <w:sz w:val="24"/>
          <w:szCs w:val="24"/>
        </w:rPr>
        <w:t>по организации обучения по вопросам обеспечения безопасности образовательной деятельности педагогических работников и обучающихся образовательных учреждений, реализующих дополнительные общеразвивающие программы в природной среде</w:t>
      </w:r>
      <w:r w:rsidR="007D3BC0">
        <w:rPr>
          <w:sz w:val="24"/>
          <w:szCs w:val="24"/>
        </w:rPr>
        <w:t xml:space="preserve">. </w:t>
      </w:r>
    </w:p>
    <w:p w14:paraId="59AA0494" w14:textId="1F8D33E1" w:rsidR="005214D8" w:rsidRDefault="00034C7E" w:rsidP="00775E5E">
      <w:pPr>
        <w:pStyle w:val="a7"/>
        <w:numPr>
          <w:ilvl w:val="0"/>
          <w:numId w:val="4"/>
        </w:numPr>
        <w:spacing w:line="278" w:lineRule="auto"/>
        <w:jc w:val="both"/>
        <w:rPr>
          <w:sz w:val="24"/>
          <w:szCs w:val="24"/>
        </w:rPr>
      </w:pPr>
      <w:bookmarkStart w:id="1" w:name="_Hlk239492580"/>
      <w:r>
        <w:rPr>
          <w:sz w:val="24"/>
          <w:szCs w:val="24"/>
        </w:rPr>
        <w:t xml:space="preserve">Об обучении специалистов активных форм ТКД в 2026-27 учебном году в целом. </w:t>
      </w:r>
    </w:p>
    <w:bookmarkEnd w:id="1"/>
    <w:p w14:paraId="29E664B3" w14:textId="102795C9" w:rsidR="00F30CCE" w:rsidRPr="00F30CCE" w:rsidRDefault="00F30CCE" w:rsidP="00775E5E">
      <w:pPr>
        <w:pStyle w:val="a7"/>
        <w:numPr>
          <w:ilvl w:val="0"/>
          <w:numId w:val="4"/>
        </w:numPr>
        <w:spacing w:line="278" w:lineRule="auto"/>
        <w:jc w:val="both"/>
        <w:rPr>
          <w:sz w:val="24"/>
          <w:szCs w:val="24"/>
        </w:rPr>
      </w:pPr>
      <w:r w:rsidRPr="00F30CCE">
        <w:rPr>
          <w:sz w:val="24"/>
          <w:szCs w:val="24"/>
        </w:rPr>
        <w:t>Разное</w:t>
      </w:r>
    </w:p>
    <w:p w14:paraId="3505B2C7" w14:textId="11D3E8B6" w:rsidR="008873D3" w:rsidRPr="00DA32B6" w:rsidRDefault="008873D3" w:rsidP="00106EC6">
      <w:pPr>
        <w:spacing w:after="0"/>
        <w:ind w:firstLine="567"/>
        <w:rPr>
          <w:sz w:val="24"/>
          <w:szCs w:val="24"/>
        </w:rPr>
      </w:pPr>
    </w:p>
    <w:p w14:paraId="308576B9" w14:textId="7F77CE0C" w:rsidR="008873D3" w:rsidRDefault="008873D3" w:rsidP="00106EC6">
      <w:pPr>
        <w:spacing w:after="0"/>
        <w:rPr>
          <w:b/>
          <w:bCs/>
          <w:sz w:val="24"/>
          <w:szCs w:val="24"/>
        </w:rPr>
      </w:pPr>
      <w:r w:rsidRPr="00DA32B6">
        <w:rPr>
          <w:b/>
          <w:bCs/>
          <w:sz w:val="24"/>
          <w:szCs w:val="24"/>
        </w:rPr>
        <w:t xml:space="preserve"> </w:t>
      </w:r>
      <w:r w:rsidR="00A762A7" w:rsidRPr="00DA32B6">
        <w:rPr>
          <w:b/>
          <w:bCs/>
          <w:sz w:val="24"/>
          <w:szCs w:val="24"/>
        </w:rPr>
        <w:t>Проведение семинара</w:t>
      </w:r>
    </w:p>
    <w:p w14:paraId="42E27ADC" w14:textId="1B76FD87" w:rsidR="00124229" w:rsidRDefault="00124229" w:rsidP="00106EC6">
      <w:pPr>
        <w:spacing w:before="160" w:after="0"/>
        <w:rPr>
          <w:b/>
          <w:bCs/>
          <w:sz w:val="24"/>
          <w:szCs w:val="24"/>
        </w:rPr>
      </w:pPr>
      <w:proofErr w:type="spellStart"/>
      <w:r>
        <w:rPr>
          <w:b/>
          <w:bCs/>
          <w:sz w:val="24"/>
          <w:szCs w:val="24"/>
        </w:rPr>
        <w:t>Губаненков</w:t>
      </w:r>
      <w:proofErr w:type="spellEnd"/>
      <w:r>
        <w:rPr>
          <w:b/>
          <w:bCs/>
          <w:sz w:val="24"/>
          <w:szCs w:val="24"/>
        </w:rPr>
        <w:t xml:space="preserve"> С. М. </w:t>
      </w:r>
    </w:p>
    <w:p w14:paraId="0904F3EF" w14:textId="26B52FC3" w:rsidR="00124229" w:rsidRDefault="00124229" w:rsidP="00106EC6">
      <w:pPr>
        <w:spacing w:after="0"/>
        <w:ind w:firstLine="567"/>
        <w:jc w:val="both"/>
        <w:rPr>
          <w:sz w:val="24"/>
          <w:szCs w:val="24"/>
        </w:rPr>
      </w:pPr>
      <w:r>
        <w:rPr>
          <w:sz w:val="24"/>
          <w:szCs w:val="24"/>
        </w:rPr>
        <w:t>Нетрадиционно ранние с</w:t>
      </w:r>
      <w:r w:rsidRPr="00124229">
        <w:rPr>
          <w:sz w:val="24"/>
          <w:szCs w:val="24"/>
        </w:rPr>
        <w:t xml:space="preserve">роки </w:t>
      </w:r>
      <w:proofErr w:type="gramStart"/>
      <w:r w:rsidRPr="00124229">
        <w:rPr>
          <w:sz w:val="24"/>
          <w:szCs w:val="24"/>
        </w:rPr>
        <w:t>проведения  сегодняшнего</w:t>
      </w:r>
      <w:proofErr w:type="gramEnd"/>
      <w:r w:rsidRPr="00124229">
        <w:rPr>
          <w:sz w:val="24"/>
          <w:szCs w:val="24"/>
        </w:rPr>
        <w:t xml:space="preserve"> семинара продиктованы </w:t>
      </w:r>
      <w:r>
        <w:rPr>
          <w:sz w:val="24"/>
          <w:szCs w:val="24"/>
        </w:rPr>
        <w:t xml:space="preserve">сроками подведения итогов конкурса на лучшую организация нестационарного отдыха детей в рамках летней оздоровительной кампании. </w:t>
      </w:r>
      <w:r w:rsidRPr="00124229">
        <w:rPr>
          <w:sz w:val="24"/>
          <w:szCs w:val="24"/>
        </w:rPr>
        <w:t xml:space="preserve"> </w:t>
      </w:r>
      <w:r w:rsidR="0021000C">
        <w:rPr>
          <w:sz w:val="24"/>
          <w:szCs w:val="24"/>
        </w:rPr>
        <w:t xml:space="preserve">Обращаю внимание участников семинара, что в условиях секвестра бюджета на реализацию образовательных программ финансирование полевых мероприятий по линии оздоровительной кампании может в </w:t>
      </w:r>
      <w:r w:rsidR="0021000C">
        <w:rPr>
          <w:sz w:val="24"/>
          <w:szCs w:val="24"/>
        </w:rPr>
        <w:lastRenderedPageBreak/>
        <w:t xml:space="preserve">ближайшем будущем приобрести то значение, которое имело в конце девяностых, начале двухтысячных годов. </w:t>
      </w:r>
    </w:p>
    <w:p w14:paraId="5C57F40F" w14:textId="3BC60CFE" w:rsidR="00124229" w:rsidRDefault="00124229" w:rsidP="00106EC6">
      <w:pPr>
        <w:spacing w:after="0"/>
        <w:ind w:firstLine="567"/>
        <w:jc w:val="both"/>
        <w:rPr>
          <w:sz w:val="24"/>
          <w:szCs w:val="24"/>
        </w:rPr>
      </w:pPr>
      <w:r>
        <w:rPr>
          <w:sz w:val="24"/>
          <w:szCs w:val="24"/>
        </w:rPr>
        <w:t>Прошу в течение сентября, до дня проведения второго семинара УМО (7 окт</w:t>
      </w:r>
      <w:r w:rsidR="00742B86">
        <w:rPr>
          <w:sz w:val="24"/>
          <w:szCs w:val="24"/>
        </w:rPr>
        <w:t>я</w:t>
      </w:r>
      <w:r>
        <w:rPr>
          <w:sz w:val="24"/>
          <w:szCs w:val="24"/>
        </w:rPr>
        <w:t xml:space="preserve">бря) принести-прислать в </w:t>
      </w:r>
      <w:proofErr w:type="spellStart"/>
      <w:r>
        <w:rPr>
          <w:sz w:val="24"/>
          <w:szCs w:val="24"/>
        </w:rPr>
        <w:t>СЮТур</w:t>
      </w:r>
      <w:proofErr w:type="spellEnd"/>
      <w:r>
        <w:rPr>
          <w:sz w:val="24"/>
          <w:szCs w:val="24"/>
        </w:rPr>
        <w:t xml:space="preserve"> приказы о направлении на УМО специалистов ваших организаций.</w:t>
      </w:r>
    </w:p>
    <w:p w14:paraId="1134645A" w14:textId="77777777" w:rsidR="00106EC6" w:rsidRPr="00124229" w:rsidRDefault="00106EC6" w:rsidP="00106EC6">
      <w:pPr>
        <w:spacing w:after="0"/>
        <w:ind w:firstLine="567"/>
        <w:jc w:val="both"/>
        <w:rPr>
          <w:sz w:val="24"/>
          <w:szCs w:val="24"/>
        </w:rPr>
      </w:pPr>
    </w:p>
    <w:p w14:paraId="2B1BA1C6" w14:textId="092778A8" w:rsidR="00A762A7" w:rsidRPr="00DA32B6" w:rsidRDefault="00124229" w:rsidP="00C87D63">
      <w:pPr>
        <w:spacing w:after="0"/>
        <w:rPr>
          <w:sz w:val="24"/>
          <w:szCs w:val="24"/>
        </w:rPr>
      </w:pPr>
      <w:r w:rsidRPr="0021000C">
        <w:rPr>
          <w:b/>
          <w:bCs/>
          <w:sz w:val="24"/>
          <w:szCs w:val="24"/>
        </w:rPr>
        <w:t>1.</w:t>
      </w:r>
      <w:r w:rsidRPr="00124229">
        <w:rPr>
          <w:sz w:val="24"/>
          <w:szCs w:val="24"/>
        </w:rPr>
        <w:tab/>
        <w:t xml:space="preserve">О годовом плане работы </w:t>
      </w:r>
      <w:proofErr w:type="spellStart"/>
      <w:r w:rsidRPr="00124229">
        <w:rPr>
          <w:sz w:val="24"/>
          <w:szCs w:val="24"/>
        </w:rPr>
        <w:t>ГорСЮТур</w:t>
      </w:r>
      <w:proofErr w:type="spellEnd"/>
      <w:r w:rsidRPr="00124229">
        <w:rPr>
          <w:sz w:val="24"/>
          <w:szCs w:val="24"/>
        </w:rPr>
        <w:t>, как регионального центра детско-юношеского туризма Санкт-Петербурга в системе образования</w:t>
      </w:r>
      <w:r>
        <w:rPr>
          <w:sz w:val="24"/>
          <w:szCs w:val="24"/>
        </w:rPr>
        <w:t>.</w:t>
      </w:r>
    </w:p>
    <w:p w14:paraId="5A7E70D1" w14:textId="7D26E396" w:rsidR="00A762A7" w:rsidRDefault="00742B86" w:rsidP="00106EC6">
      <w:pPr>
        <w:spacing w:before="160" w:after="0"/>
        <w:rPr>
          <w:b/>
          <w:bCs/>
          <w:sz w:val="24"/>
          <w:szCs w:val="24"/>
        </w:rPr>
      </w:pPr>
      <w:r>
        <w:rPr>
          <w:b/>
          <w:bCs/>
          <w:sz w:val="24"/>
          <w:szCs w:val="24"/>
        </w:rPr>
        <w:t xml:space="preserve">Бахвалов Д. Г. </w:t>
      </w:r>
      <w:r w:rsidR="00A762A7" w:rsidRPr="00DA32B6">
        <w:rPr>
          <w:b/>
          <w:bCs/>
          <w:sz w:val="24"/>
          <w:szCs w:val="24"/>
        </w:rPr>
        <w:t xml:space="preserve"> </w:t>
      </w:r>
      <w:r w:rsidRPr="00742B86">
        <w:rPr>
          <w:sz w:val="24"/>
          <w:szCs w:val="24"/>
        </w:rPr>
        <w:t>(</w:t>
      </w:r>
      <w:proofErr w:type="spellStart"/>
      <w:r w:rsidRPr="00742B86">
        <w:rPr>
          <w:sz w:val="24"/>
          <w:szCs w:val="24"/>
        </w:rPr>
        <w:t>ГорСЮТур</w:t>
      </w:r>
      <w:proofErr w:type="spellEnd"/>
      <w:r w:rsidRPr="00742B86">
        <w:rPr>
          <w:sz w:val="24"/>
          <w:szCs w:val="24"/>
        </w:rPr>
        <w:t>)</w:t>
      </w:r>
    </w:p>
    <w:p w14:paraId="7036E1BC" w14:textId="33B25CF1" w:rsidR="00742B86" w:rsidRDefault="00742B86" w:rsidP="00742B86">
      <w:pPr>
        <w:spacing w:after="0"/>
        <w:ind w:firstLine="567"/>
        <w:rPr>
          <w:sz w:val="24"/>
          <w:szCs w:val="24"/>
        </w:rPr>
      </w:pPr>
      <w:r w:rsidRPr="00742B86">
        <w:rPr>
          <w:sz w:val="24"/>
          <w:szCs w:val="24"/>
        </w:rPr>
        <w:t xml:space="preserve">Проект плана работы </w:t>
      </w:r>
      <w:proofErr w:type="spellStart"/>
      <w:r w:rsidRPr="00742B86">
        <w:rPr>
          <w:sz w:val="24"/>
          <w:szCs w:val="24"/>
        </w:rPr>
        <w:t>ГорСЮТур</w:t>
      </w:r>
      <w:proofErr w:type="spellEnd"/>
      <w:r w:rsidRPr="00742B86">
        <w:rPr>
          <w:sz w:val="24"/>
          <w:szCs w:val="24"/>
        </w:rPr>
        <w:t>, как регионального центра</w:t>
      </w:r>
      <w:r>
        <w:rPr>
          <w:sz w:val="24"/>
          <w:szCs w:val="24"/>
        </w:rPr>
        <w:t xml:space="preserve"> детско-юношеского туризма в системе образования был сформирован в июне и перед сегодняшним семинаром отправлен вам для ознакомления. В настоящий момент план еще не утвержден, происходит доработка формальностей документа, но содержательно план не изменится, и потому он пригоден к работе. Утвержденный план будет повешен на сайте </w:t>
      </w:r>
      <w:proofErr w:type="spellStart"/>
      <w:r>
        <w:rPr>
          <w:sz w:val="24"/>
          <w:szCs w:val="24"/>
        </w:rPr>
        <w:t>ГорСЮТур</w:t>
      </w:r>
      <w:proofErr w:type="spellEnd"/>
      <w:r>
        <w:rPr>
          <w:sz w:val="24"/>
          <w:szCs w:val="24"/>
        </w:rPr>
        <w:t xml:space="preserve">. </w:t>
      </w:r>
    </w:p>
    <w:p w14:paraId="273E3F41" w14:textId="0E081A7E" w:rsidR="00742B86" w:rsidRDefault="00742B86" w:rsidP="00106EC6">
      <w:pPr>
        <w:spacing w:before="160" w:after="0"/>
        <w:rPr>
          <w:sz w:val="24"/>
          <w:szCs w:val="24"/>
        </w:rPr>
      </w:pPr>
      <w:r w:rsidRPr="00742B86">
        <w:rPr>
          <w:b/>
          <w:bCs/>
          <w:sz w:val="24"/>
          <w:szCs w:val="24"/>
        </w:rPr>
        <w:t>Корнев И. В.</w:t>
      </w:r>
      <w:r>
        <w:rPr>
          <w:sz w:val="24"/>
          <w:szCs w:val="24"/>
        </w:rPr>
        <w:t xml:space="preserve"> (ДДЮТ Фрунзенского района)</w:t>
      </w:r>
    </w:p>
    <w:p w14:paraId="0D5B3B7C" w14:textId="14A452CC" w:rsidR="00742B86" w:rsidRDefault="00742B86" w:rsidP="00742B86">
      <w:pPr>
        <w:spacing w:after="0"/>
        <w:ind w:firstLine="567"/>
        <w:rPr>
          <w:sz w:val="24"/>
          <w:szCs w:val="24"/>
        </w:rPr>
      </w:pPr>
      <w:r>
        <w:rPr>
          <w:sz w:val="24"/>
          <w:szCs w:val="24"/>
        </w:rPr>
        <w:t xml:space="preserve">Вопрос по предусмотренному </w:t>
      </w:r>
      <w:proofErr w:type="gramStart"/>
      <w:r>
        <w:rPr>
          <w:sz w:val="24"/>
          <w:szCs w:val="24"/>
        </w:rPr>
        <w:t>планом  мониторингу</w:t>
      </w:r>
      <w:proofErr w:type="gramEnd"/>
      <w:r>
        <w:rPr>
          <w:sz w:val="24"/>
          <w:szCs w:val="24"/>
        </w:rPr>
        <w:t xml:space="preserve"> туристско-краеведческой работы. Когда конкретно он будет проведен?</w:t>
      </w:r>
    </w:p>
    <w:p w14:paraId="197F80FA" w14:textId="2DCF25DF" w:rsidR="00742B86" w:rsidRDefault="00742B86" w:rsidP="00106EC6">
      <w:pPr>
        <w:spacing w:before="160" w:after="0"/>
        <w:rPr>
          <w:b/>
          <w:bCs/>
          <w:sz w:val="24"/>
          <w:szCs w:val="24"/>
        </w:rPr>
      </w:pPr>
      <w:r w:rsidRPr="00742B86">
        <w:rPr>
          <w:b/>
          <w:bCs/>
          <w:sz w:val="24"/>
          <w:szCs w:val="24"/>
        </w:rPr>
        <w:t xml:space="preserve">Бахвалов Д. Г. </w:t>
      </w:r>
    </w:p>
    <w:p w14:paraId="58880F32" w14:textId="0B40814E" w:rsidR="00742B86" w:rsidRDefault="00742B86" w:rsidP="0021000C">
      <w:pPr>
        <w:spacing w:after="0"/>
        <w:ind w:firstLine="567"/>
        <w:jc w:val="both"/>
        <w:rPr>
          <w:sz w:val="24"/>
          <w:szCs w:val="24"/>
        </w:rPr>
      </w:pPr>
      <w:r w:rsidRPr="00742B86">
        <w:rPr>
          <w:sz w:val="24"/>
          <w:szCs w:val="24"/>
        </w:rPr>
        <w:t xml:space="preserve">Мониторингов два: всероссийский и региональный. </w:t>
      </w:r>
      <w:r>
        <w:rPr>
          <w:sz w:val="24"/>
          <w:szCs w:val="24"/>
        </w:rPr>
        <w:t>О сроках проведения всероссийского мониторинга неизвестно. Обещают прислать форму осенью. Ждем. Региональный мониторинг, форма которого более подстроена под нашу работу, будет проводиться в ноябре. Подробнее о нем расскаже</w:t>
      </w:r>
      <w:r w:rsidR="00812F2A">
        <w:rPr>
          <w:sz w:val="24"/>
          <w:szCs w:val="24"/>
        </w:rPr>
        <w:t>м</w:t>
      </w:r>
      <w:r>
        <w:rPr>
          <w:sz w:val="24"/>
          <w:szCs w:val="24"/>
        </w:rPr>
        <w:t xml:space="preserve"> на окт</w:t>
      </w:r>
      <w:r w:rsidR="0021000C">
        <w:rPr>
          <w:sz w:val="24"/>
          <w:szCs w:val="24"/>
        </w:rPr>
        <w:t xml:space="preserve">ябрьском семинаре. </w:t>
      </w:r>
    </w:p>
    <w:p w14:paraId="38FD1627" w14:textId="77777777" w:rsidR="0021000C" w:rsidRPr="00742B86" w:rsidRDefault="0021000C" w:rsidP="00742B86">
      <w:pPr>
        <w:spacing w:after="0"/>
        <w:ind w:firstLine="567"/>
        <w:rPr>
          <w:sz w:val="24"/>
          <w:szCs w:val="24"/>
        </w:rPr>
      </w:pPr>
    </w:p>
    <w:p w14:paraId="58D5BC29" w14:textId="512E9829" w:rsidR="008873D3" w:rsidRPr="00DA32B6" w:rsidRDefault="008873D3" w:rsidP="00C87D63">
      <w:pPr>
        <w:spacing w:after="0"/>
        <w:jc w:val="both"/>
        <w:rPr>
          <w:sz w:val="24"/>
          <w:szCs w:val="24"/>
        </w:rPr>
      </w:pPr>
      <w:r w:rsidRPr="00DA32B6">
        <w:rPr>
          <w:b/>
          <w:bCs/>
          <w:sz w:val="24"/>
          <w:szCs w:val="24"/>
        </w:rPr>
        <w:t>2.</w:t>
      </w:r>
      <w:r w:rsidRPr="00DA32B6">
        <w:rPr>
          <w:sz w:val="24"/>
          <w:szCs w:val="24"/>
        </w:rPr>
        <w:t xml:space="preserve">  </w:t>
      </w:r>
      <w:r w:rsidR="0021000C" w:rsidRPr="0021000C">
        <w:rPr>
          <w:sz w:val="24"/>
          <w:szCs w:val="24"/>
        </w:rPr>
        <w:t>О подготовке к участию в смотре-конкурсе на лучшую организацию нестационарного отдыха в рамках летней оздоровительной кампании 2026 года</w:t>
      </w:r>
      <w:r w:rsidR="0021000C">
        <w:rPr>
          <w:sz w:val="24"/>
          <w:szCs w:val="24"/>
        </w:rPr>
        <w:t>.</w:t>
      </w:r>
    </w:p>
    <w:p w14:paraId="2812EE15" w14:textId="303634D9" w:rsidR="002E19BD" w:rsidRDefault="0021000C" w:rsidP="00106EC6">
      <w:pPr>
        <w:spacing w:before="160" w:after="0"/>
        <w:jc w:val="both"/>
        <w:rPr>
          <w:b/>
          <w:bCs/>
          <w:sz w:val="24"/>
          <w:szCs w:val="24"/>
        </w:rPr>
      </w:pPr>
      <w:r>
        <w:rPr>
          <w:b/>
          <w:bCs/>
          <w:sz w:val="24"/>
          <w:szCs w:val="24"/>
        </w:rPr>
        <w:t xml:space="preserve">Бахвалов Д. Г. </w:t>
      </w:r>
      <w:r w:rsidR="002E19BD" w:rsidRPr="00DA32B6">
        <w:rPr>
          <w:b/>
          <w:bCs/>
          <w:sz w:val="24"/>
          <w:szCs w:val="24"/>
        </w:rPr>
        <w:t xml:space="preserve"> </w:t>
      </w:r>
    </w:p>
    <w:p w14:paraId="61AB109A" w14:textId="7388AD4A" w:rsidR="0021000C" w:rsidRDefault="0021000C" w:rsidP="0021000C">
      <w:pPr>
        <w:spacing w:after="0"/>
        <w:ind w:firstLine="567"/>
        <w:jc w:val="both"/>
        <w:rPr>
          <w:sz w:val="24"/>
          <w:szCs w:val="24"/>
        </w:rPr>
      </w:pPr>
      <w:r w:rsidRPr="0021000C">
        <w:rPr>
          <w:sz w:val="24"/>
          <w:szCs w:val="24"/>
        </w:rPr>
        <w:t xml:space="preserve">Распоряжение </w:t>
      </w:r>
      <w:r>
        <w:rPr>
          <w:sz w:val="24"/>
          <w:szCs w:val="24"/>
        </w:rPr>
        <w:t xml:space="preserve">Комитета по образованию </w:t>
      </w:r>
      <w:r w:rsidRPr="0021000C">
        <w:rPr>
          <w:sz w:val="24"/>
          <w:szCs w:val="24"/>
        </w:rPr>
        <w:t xml:space="preserve">о проведении конкурса </w:t>
      </w:r>
      <w:r>
        <w:rPr>
          <w:sz w:val="24"/>
          <w:szCs w:val="24"/>
        </w:rPr>
        <w:t xml:space="preserve">ЛОК вышло весной, в соответствии с ним в июне было утверждено Положение о конкурсе нестационарного отдыха, в котором были указаны и форма, и сроки подачи конкурсных материалов. Тогда же эти документы были доведены до вашего сведения. Напоминаю, что формально время подачи материалов на конкурс закончилось 31 августа. Мы готовы принимать какие-то материалы в течение этой недели, начиная со следующей </w:t>
      </w:r>
      <w:r w:rsidR="00812F2A">
        <w:rPr>
          <w:sz w:val="24"/>
          <w:szCs w:val="24"/>
        </w:rPr>
        <w:t xml:space="preserve">недели </w:t>
      </w:r>
      <w:proofErr w:type="spellStart"/>
      <w:r>
        <w:rPr>
          <w:sz w:val="24"/>
          <w:szCs w:val="24"/>
        </w:rPr>
        <w:t>СЮТур</w:t>
      </w:r>
      <w:proofErr w:type="spellEnd"/>
      <w:r>
        <w:rPr>
          <w:sz w:val="24"/>
          <w:szCs w:val="24"/>
        </w:rPr>
        <w:t xml:space="preserve"> не гарантирует, что присылаемые вами материалы будут рассматриваться. </w:t>
      </w:r>
    </w:p>
    <w:p w14:paraId="2634BE85" w14:textId="5050104F" w:rsidR="0033286F" w:rsidRDefault="0033286F" w:rsidP="0021000C">
      <w:pPr>
        <w:spacing w:after="0"/>
        <w:ind w:firstLine="567"/>
        <w:jc w:val="both"/>
        <w:rPr>
          <w:sz w:val="24"/>
          <w:szCs w:val="24"/>
        </w:rPr>
      </w:pPr>
      <w:r>
        <w:rPr>
          <w:sz w:val="24"/>
          <w:szCs w:val="24"/>
        </w:rPr>
        <w:t xml:space="preserve">То же касается и формы присылаемых материалов. Материалы, не оформленные в соответствии с Приложением 4 к Положению о конкурсе, утвержденному генеральным директором ГБНОУ «Балтийский берег», могли быть нами не приняты. Мы пробуем их рассматривать, но не принимаем претензий на их частичную </w:t>
      </w:r>
      <w:proofErr w:type="spellStart"/>
      <w:r>
        <w:rPr>
          <w:sz w:val="24"/>
          <w:szCs w:val="24"/>
        </w:rPr>
        <w:t>неучтенность</w:t>
      </w:r>
      <w:proofErr w:type="spellEnd"/>
      <w:r>
        <w:rPr>
          <w:sz w:val="24"/>
          <w:szCs w:val="24"/>
        </w:rPr>
        <w:t xml:space="preserve"> в результатах конкурса. В чем сумеем разобраться, то и учтем. </w:t>
      </w:r>
    </w:p>
    <w:p w14:paraId="2105A915" w14:textId="48EADD45" w:rsidR="0033286F" w:rsidRPr="0021000C" w:rsidRDefault="0033286F" w:rsidP="0021000C">
      <w:pPr>
        <w:spacing w:after="0"/>
        <w:ind w:firstLine="567"/>
        <w:jc w:val="both"/>
        <w:rPr>
          <w:sz w:val="24"/>
          <w:szCs w:val="24"/>
        </w:rPr>
      </w:pPr>
      <w:r>
        <w:rPr>
          <w:sz w:val="24"/>
          <w:szCs w:val="24"/>
        </w:rPr>
        <w:t xml:space="preserve">Пожалуйста, имейте все это ввиду. </w:t>
      </w:r>
    </w:p>
    <w:p w14:paraId="3A448484" w14:textId="77777777" w:rsidR="0033286F" w:rsidRDefault="0033286F" w:rsidP="00C87D63">
      <w:pPr>
        <w:spacing w:after="0"/>
        <w:jc w:val="both"/>
        <w:rPr>
          <w:b/>
          <w:bCs/>
          <w:sz w:val="24"/>
          <w:szCs w:val="24"/>
        </w:rPr>
      </w:pPr>
    </w:p>
    <w:p w14:paraId="12124377" w14:textId="20C0F563" w:rsidR="008873D3" w:rsidRPr="00DA32B6" w:rsidRDefault="008873D3" w:rsidP="00C87D63">
      <w:pPr>
        <w:spacing w:after="0"/>
        <w:jc w:val="both"/>
        <w:rPr>
          <w:sz w:val="24"/>
          <w:szCs w:val="24"/>
        </w:rPr>
      </w:pPr>
      <w:r w:rsidRPr="00DA32B6">
        <w:rPr>
          <w:b/>
          <w:bCs/>
          <w:sz w:val="24"/>
          <w:szCs w:val="24"/>
        </w:rPr>
        <w:t>3.</w:t>
      </w:r>
      <w:r w:rsidRPr="00DA32B6">
        <w:rPr>
          <w:sz w:val="24"/>
          <w:szCs w:val="24"/>
        </w:rPr>
        <w:t xml:space="preserve"> </w:t>
      </w:r>
      <w:r w:rsidR="0033286F" w:rsidRPr="0033286F">
        <w:rPr>
          <w:sz w:val="24"/>
          <w:szCs w:val="24"/>
        </w:rPr>
        <w:t>Планирование работы УМО в 2026-27 учебном году.</w:t>
      </w:r>
    </w:p>
    <w:p w14:paraId="1F388B70" w14:textId="77777777" w:rsidR="00362C88" w:rsidRPr="00DA32B6" w:rsidRDefault="00362C88" w:rsidP="00106EC6">
      <w:pPr>
        <w:spacing w:before="160" w:after="0"/>
        <w:jc w:val="both"/>
        <w:rPr>
          <w:b/>
          <w:bCs/>
          <w:sz w:val="24"/>
          <w:szCs w:val="24"/>
        </w:rPr>
      </w:pPr>
      <w:bookmarkStart w:id="2" w:name="_Hlk239402608"/>
      <w:proofErr w:type="spellStart"/>
      <w:r w:rsidRPr="00DA32B6">
        <w:rPr>
          <w:b/>
          <w:bCs/>
          <w:sz w:val="24"/>
          <w:szCs w:val="24"/>
        </w:rPr>
        <w:t>Губаненков</w:t>
      </w:r>
      <w:proofErr w:type="spellEnd"/>
      <w:r w:rsidRPr="00DA32B6">
        <w:rPr>
          <w:b/>
          <w:bCs/>
          <w:sz w:val="24"/>
          <w:szCs w:val="24"/>
        </w:rPr>
        <w:t xml:space="preserve"> С. М. </w:t>
      </w:r>
    </w:p>
    <w:bookmarkEnd w:id="2"/>
    <w:p w14:paraId="571C8177" w14:textId="134477BD" w:rsidR="000F23B2" w:rsidRPr="00F84213" w:rsidRDefault="00F84213" w:rsidP="0033286F">
      <w:pPr>
        <w:spacing w:after="0"/>
        <w:ind w:firstLine="567"/>
        <w:jc w:val="both"/>
        <w:rPr>
          <w:sz w:val="24"/>
          <w:szCs w:val="24"/>
        </w:rPr>
      </w:pPr>
      <w:r w:rsidRPr="00F84213">
        <w:rPr>
          <w:sz w:val="24"/>
          <w:szCs w:val="24"/>
        </w:rPr>
        <w:lastRenderedPageBreak/>
        <w:t xml:space="preserve">В соответствии с названием наше УМО занимается организационно-методическим обеспечением активных форм туристско-краеведческой деятельности обучающихся и потом ежегодный план семинаров носит традиционный характер. План </w:t>
      </w:r>
      <w:r w:rsidR="00106EC6">
        <w:rPr>
          <w:sz w:val="24"/>
          <w:szCs w:val="24"/>
        </w:rPr>
        <w:t xml:space="preserve">(Приложение 1 к протоколу) </w:t>
      </w:r>
      <w:r w:rsidRPr="00F84213">
        <w:rPr>
          <w:sz w:val="24"/>
          <w:szCs w:val="24"/>
        </w:rPr>
        <w:t xml:space="preserve">вам выслан и висит на сайте. У кого было что сказать по этому поводу, уже высказались в переписке. </w:t>
      </w:r>
      <w:r>
        <w:rPr>
          <w:sz w:val="24"/>
          <w:szCs w:val="24"/>
        </w:rPr>
        <w:t>Но кроме плановых встреч и оперативного орг-мет-обеспечения мы пытаемся реагировать на изменения образовательной обстановки и в этом ракурсе не понижать уровень и развивать активные формы ТКД.  Одним из направлений в этой работе является поддержание связи активных форм ТКД обучающихся Санкт-Петербурга с той же деятельностью на федеральном уровне. Мы ориентируемся на всероссийские мероприятия активных форм ТКД и в этой связи я предлагаю начать планирование этой части нашей работы с заслушивания доклада Дениса Георгиевича, принимавшего активное участие в подготовке и проведении Всероссийского детского туристского слета «Походы Первых - Больше, чем путешествие</w:t>
      </w:r>
      <w:r w:rsidR="00FB35B0">
        <w:rPr>
          <w:sz w:val="24"/>
          <w:szCs w:val="24"/>
        </w:rPr>
        <w:t xml:space="preserve">». </w:t>
      </w:r>
      <w:r>
        <w:rPr>
          <w:sz w:val="24"/>
          <w:szCs w:val="24"/>
        </w:rPr>
        <w:t xml:space="preserve"> </w:t>
      </w:r>
    </w:p>
    <w:p w14:paraId="418DCC5F" w14:textId="27571392" w:rsidR="00FB35B0" w:rsidRDefault="00FB35B0" w:rsidP="00106EC6">
      <w:pPr>
        <w:spacing w:before="160" w:after="0"/>
        <w:jc w:val="both"/>
        <w:rPr>
          <w:b/>
          <w:bCs/>
          <w:sz w:val="24"/>
          <w:szCs w:val="24"/>
        </w:rPr>
      </w:pPr>
      <w:r>
        <w:rPr>
          <w:b/>
          <w:bCs/>
          <w:sz w:val="24"/>
          <w:szCs w:val="24"/>
        </w:rPr>
        <w:t xml:space="preserve">Бахвалов Д. Г. </w:t>
      </w:r>
    </w:p>
    <w:p w14:paraId="74CAA911" w14:textId="49CB68DC" w:rsidR="00FB35B0" w:rsidRDefault="00FB35B0" w:rsidP="00FB35B0">
      <w:pPr>
        <w:spacing w:after="0"/>
        <w:ind w:firstLine="567"/>
        <w:jc w:val="both"/>
        <w:rPr>
          <w:sz w:val="24"/>
          <w:szCs w:val="24"/>
        </w:rPr>
      </w:pPr>
      <w:r w:rsidRPr="00FB35B0">
        <w:rPr>
          <w:sz w:val="24"/>
          <w:szCs w:val="24"/>
        </w:rPr>
        <w:t xml:space="preserve">Все здесь – профессионалы, все понимают, что работы было много. </w:t>
      </w:r>
      <w:r w:rsidR="00812F2A">
        <w:rPr>
          <w:sz w:val="24"/>
          <w:szCs w:val="24"/>
        </w:rPr>
        <w:t xml:space="preserve">Отсутствие </w:t>
      </w:r>
      <w:proofErr w:type="gramStart"/>
      <w:r w:rsidR="00812F2A">
        <w:rPr>
          <w:sz w:val="24"/>
          <w:szCs w:val="24"/>
        </w:rPr>
        <w:t>слета  в</w:t>
      </w:r>
      <w:proofErr w:type="gramEnd"/>
      <w:r w:rsidR="00812F2A">
        <w:rPr>
          <w:sz w:val="24"/>
          <w:szCs w:val="24"/>
        </w:rPr>
        <w:t xml:space="preserve"> планах работы Движения Первых на 2027 год понижает актуальность рассказа, но именно рассказ может объяснить, как такое стало возможным.</w:t>
      </w:r>
      <w:r w:rsidRPr="00FB35B0">
        <w:rPr>
          <w:sz w:val="24"/>
          <w:szCs w:val="24"/>
        </w:rPr>
        <w:t xml:space="preserve">  </w:t>
      </w:r>
    </w:p>
    <w:p w14:paraId="787635DC" w14:textId="60BD799B" w:rsidR="00FB35B0" w:rsidRPr="005C2D23" w:rsidRDefault="00FB35B0" w:rsidP="00106EC6">
      <w:pPr>
        <w:spacing w:before="160" w:after="0"/>
        <w:jc w:val="both"/>
        <w:rPr>
          <w:b/>
          <w:bCs/>
          <w:sz w:val="24"/>
          <w:szCs w:val="24"/>
        </w:rPr>
      </w:pPr>
      <w:proofErr w:type="spellStart"/>
      <w:r w:rsidRPr="005C2D23">
        <w:rPr>
          <w:b/>
          <w:bCs/>
          <w:sz w:val="24"/>
          <w:szCs w:val="24"/>
        </w:rPr>
        <w:t>Губаненков</w:t>
      </w:r>
      <w:proofErr w:type="spellEnd"/>
      <w:r w:rsidRPr="005C2D23">
        <w:rPr>
          <w:b/>
          <w:bCs/>
          <w:sz w:val="24"/>
          <w:szCs w:val="24"/>
        </w:rPr>
        <w:t xml:space="preserve"> С. М.</w:t>
      </w:r>
    </w:p>
    <w:p w14:paraId="750A3140" w14:textId="2E57D2EC" w:rsidR="00FB35B0" w:rsidRPr="00FB35B0" w:rsidRDefault="00FB35B0" w:rsidP="00FB35B0">
      <w:pPr>
        <w:spacing w:after="0"/>
        <w:ind w:firstLine="567"/>
        <w:jc w:val="both"/>
        <w:rPr>
          <w:sz w:val="24"/>
          <w:szCs w:val="24"/>
        </w:rPr>
      </w:pPr>
      <w:r>
        <w:rPr>
          <w:sz w:val="24"/>
          <w:szCs w:val="24"/>
        </w:rPr>
        <w:t xml:space="preserve">Я считаю необходимым обратить внимание участников семинара на такие детали: Денис Георгиевич и ряд сотрудников </w:t>
      </w:r>
      <w:proofErr w:type="spellStart"/>
      <w:r>
        <w:rPr>
          <w:sz w:val="24"/>
          <w:szCs w:val="24"/>
        </w:rPr>
        <w:t>СЮТур</w:t>
      </w:r>
      <w:proofErr w:type="spellEnd"/>
      <w:r>
        <w:rPr>
          <w:sz w:val="24"/>
          <w:szCs w:val="24"/>
        </w:rPr>
        <w:t xml:space="preserve"> участвовали в проведении мероприятия (или События, как теперь принято говорить) во время своего отпуска и за свой счет. Командировки не было, несмотря на письмо из Минпроса с просьбой о направлении Дениса Георгиевича на мероприятие. Это – одна деталь. Вторая: не прошло и месяца, как руководство учреждения через Дениса Георгиевича предложило организаторам всероссийских </w:t>
      </w:r>
      <w:proofErr w:type="gramStart"/>
      <w:r>
        <w:rPr>
          <w:sz w:val="24"/>
          <w:szCs w:val="24"/>
        </w:rPr>
        <w:t>мероприятий  заключить</w:t>
      </w:r>
      <w:proofErr w:type="gramEnd"/>
      <w:r>
        <w:rPr>
          <w:sz w:val="24"/>
          <w:szCs w:val="24"/>
        </w:rPr>
        <w:t xml:space="preserve"> соглашения о сотрудничестве </w:t>
      </w:r>
      <w:r w:rsidR="00812F2A">
        <w:rPr>
          <w:sz w:val="24"/>
          <w:szCs w:val="24"/>
        </w:rPr>
        <w:t xml:space="preserve">на </w:t>
      </w:r>
      <w:proofErr w:type="gramStart"/>
      <w:r w:rsidR="00812F2A">
        <w:rPr>
          <w:sz w:val="24"/>
          <w:szCs w:val="24"/>
        </w:rPr>
        <w:t>этапе</w:t>
      </w:r>
      <w:r>
        <w:rPr>
          <w:sz w:val="24"/>
          <w:szCs w:val="24"/>
        </w:rPr>
        <w:t xml:space="preserve">  подготовки</w:t>
      </w:r>
      <w:proofErr w:type="gramEnd"/>
      <w:r>
        <w:rPr>
          <w:sz w:val="24"/>
          <w:szCs w:val="24"/>
        </w:rPr>
        <w:t xml:space="preserve"> и проведения</w:t>
      </w:r>
      <w:r w:rsidR="005C2D23">
        <w:rPr>
          <w:sz w:val="24"/>
          <w:szCs w:val="24"/>
        </w:rPr>
        <w:t xml:space="preserve"> мероприятий</w:t>
      </w:r>
      <w:r>
        <w:rPr>
          <w:sz w:val="24"/>
          <w:szCs w:val="24"/>
        </w:rPr>
        <w:t xml:space="preserve">. </w:t>
      </w:r>
      <w:r w:rsidR="005C2D23">
        <w:rPr>
          <w:sz w:val="24"/>
          <w:szCs w:val="24"/>
        </w:rPr>
        <w:t xml:space="preserve">Это нам урок на будущее: обставлять свою помощь федералам нужно правильно: в приемлемой для юристов форме. </w:t>
      </w:r>
    </w:p>
    <w:p w14:paraId="79427E50" w14:textId="245A13CE" w:rsidR="000F23B2" w:rsidRDefault="000F23B2" w:rsidP="00106EC6">
      <w:pPr>
        <w:spacing w:before="160" w:after="0"/>
        <w:jc w:val="both"/>
        <w:rPr>
          <w:b/>
          <w:bCs/>
          <w:sz w:val="24"/>
          <w:szCs w:val="24"/>
        </w:rPr>
      </w:pPr>
      <w:r w:rsidRPr="00DA32B6">
        <w:rPr>
          <w:b/>
          <w:bCs/>
          <w:sz w:val="24"/>
          <w:szCs w:val="24"/>
        </w:rPr>
        <w:t>Б</w:t>
      </w:r>
      <w:r w:rsidR="005C2D23">
        <w:rPr>
          <w:b/>
          <w:bCs/>
          <w:sz w:val="24"/>
          <w:szCs w:val="24"/>
        </w:rPr>
        <w:t xml:space="preserve">ахвалов Д. Г. </w:t>
      </w:r>
    </w:p>
    <w:p w14:paraId="24132951" w14:textId="77777777" w:rsidR="005C2D23" w:rsidRDefault="005C2D23" w:rsidP="005C2D23">
      <w:pPr>
        <w:spacing w:after="0"/>
        <w:ind w:firstLine="567"/>
        <w:jc w:val="both"/>
        <w:rPr>
          <w:sz w:val="24"/>
          <w:szCs w:val="24"/>
        </w:rPr>
      </w:pPr>
      <w:r w:rsidRPr="005C2D23">
        <w:rPr>
          <w:sz w:val="24"/>
          <w:szCs w:val="24"/>
        </w:rPr>
        <w:t>Все так. А итог нашей работы по слету неудовлетворительный. Программа слета была выполнена, но участников оказалось недостаточно, чтобы выполнить гос</w:t>
      </w:r>
      <w:r>
        <w:rPr>
          <w:sz w:val="24"/>
          <w:szCs w:val="24"/>
        </w:rPr>
        <w:t xml:space="preserve">ударственное </w:t>
      </w:r>
      <w:r w:rsidRPr="005C2D23">
        <w:rPr>
          <w:sz w:val="24"/>
          <w:szCs w:val="24"/>
        </w:rPr>
        <w:t xml:space="preserve">задание </w:t>
      </w:r>
      <w:r>
        <w:rPr>
          <w:sz w:val="24"/>
          <w:szCs w:val="24"/>
        </w:rPr>
        <w:t xml:space="preserve">организаторам на проведение слета. Напомню: на слете принимали участие коллективы, приглашенные организаторами по итогам проведения всероссийского конкурса «Открывай страну» в номинации «турклубы». Всего клубов участвовало 36 (Петербург не участвовал), приглашено было 22 коллектива, на слет приехало 13 коллективов. При этом организационные затраты на слет не стали многим меньше по причине малого количества участников. </w:t>
      </w:r>
    </w:p>
    <w:p w14:paraId="2E23B3F0" w14:textId="76FF94C1" w:rsidR="00D846DD" w:rsidRDefault="00D846DD" w:rsidP="005C2D23">
      <w:pPr>
        <w:spacing w:after="0"/>
        <w:ind w:firstLine="567"/>
        <w:jc w:val="both"/>
        <w:rPr>
          <w:sz w:val="24"/>
          <w:szCs w:val="24"/>
        </w:rPr>
      </w:pPr>
      <w:r>
        <w:rPr>
          <w:sz w:val="24"/>
          <w:szCs w:val="24"/>
        </w:rPr>
        <w:t xml:space="preserve">В целом похожая картина наблюдалась и по участникам слета от номинации «Открывай страну – походы».  </w:t>
      </w:r>
    </w:p>
    <w:p w14:paraId="2C9D3E1A" w14:textId="1EA6A9C5" w:rsidR="005C2D23" w:rsidRDefault="005C2D23" w:rsidP="005C2D23">
      <w:pPr>
        <w:spacing w:after="0"/>
        <w:ind w:firstLine="567"/>
        <w:jc w:val="both"/>
        <w:rPr>
          <w:sz w:val="24"/>
          <w:szCs w:val="24"/>
        </w:rPr>
      </w:pPr>
      <w:r>
        <w:rPr>
          <w:sz w:val="24"/>
          <w:szCs w:val="24"/>
        </w:rPr>
        <w:t xml:space="preserve">Подчеркну: </w:t>
      </w:r>
      <w:r w:rsidR="00D846DD">
        <w:rPr>
          <w:sz w:val="24"/>
          <w:szCs w:val="24"/>
        </w:rPr>
        <w:t>государственное задание на проведение слета не было выполнено Первыми второй год подряд. Если в первом случае потенциальные участники выдвигали организаторам упреки в неинтересном районе проведения слета</w:t>
      </w:r>
      <w:r w:rsidR="005B03A6">
        <w:rPr>
          <w:sz w:val="24"/>
          <w:szCs w:val="24"/>
        </w:rPr>
        <w:t xml:space="preserve">, то в этом году слет был проведен в популярном туристском районе. Изменение района проведения ситуацию не исправило. По итогу в 2027 году проведение слета не запланировано. Мы потеряли одно всероссийское мероприятие, на котором можно было предъявить наши достижения в </w:t>
      </w:r>
      <w:r w:rsidR="005B03A6">
        <w:rPr>
          <w:sz w:val="24"/>
          <w:szCs w:val="24"/>
        </w:rPr>
        <w:lastRenderedPageBreak/>
        <w:t xml:space="preserve">походно-экспедиционной деятельности и получить их признание на федеральном уровне. Печально. </w:t>
      </w:r>
    </w:p>
    <w:p w14:paraId="739439F9" w14:textId="4E3D5BC2" w:rsidR="005B03A6" w:rsidRDefault="005B03A6" w:rsidP="00106EC6">
      <w:pPr>
        <w:spacing w:before="160" w:after="0"/>
        <w:jc w:val="both"/>
        <w:rPr>
          <w:b/>
          <w:bCs/>
          <w:sz w:val="24"/>
          <w:szCs w:val="24"/>
        </w:rPr>
      </w:pPr>
      <w:proofErr w:type="spellStart"/>
      <w:r w:rsidRPr="005B03A6">
        <w:rPr>
          <w:b/>
          <w:bCs/>
          <w:sz w:val="24"/>
          <w:szCs w:val="24"/>
        </w:rPr>
        <w:t>Губаненков</w:t>
      </w:r>
      <w:proofErr w:type="spellEnd"/>
      <w:r w:rsidRPr="005B03A6">
        <w:rPr>
          <w:b/>
          <w:bCs/>
          <w:sz w:val="24"/>
          <w:szCs w:val="24"/>
        </w:rPr>
        <w:t xml:space="preserve"> С. М. </w:t>
      </w:r>
    </w:p>
    <w:p w14:paraId="2EAC23D7" w14:textId="44B23D17" w:rsidR="008410B0" w:rsidRDefault="008410B0" w:rsidP="008410B0">
      <w:pPr>
        <w:spacing w:after="0"/>
        <w:ind w:firstLine="567"/>
        <w:jc w:val="both"/>
        <w:rPr>
          <w:sz w:val="24"/>
          <w:szCs w:val="24"/>
        </w:rPr>
      </w:pPr>
      <w:r w:rsidRPr="008410B0">
        <w:rPr>
          <w:sz w:val="24"/>
          <w:szCs w:val="24"/>
        </w:rPr>
        <w:t xml:space="preserve">Еще в прошлом учебном году нам было ясно, что неучастие петербургских детских турклубов в конкурсе «Открывай страну» является стратегической ошибкой. </w:t>
      </w:r>
      <w:r>
        <w:rPr>
          <w:sz w:val="24"/>
          <w:szCs w:val="24"/>
        </w:rPr>
        <w:t xml:space="preserve">Причем это было ясно еще тогда, когда можно было что-то поправить, но </w:t>
      </w:r>
      <w:proofErr w:type="gramStart"/>
      <w:r>
        <w:rPr>
          <w:sz w:val="24"/>
          <w:szCs w:val="24"/>
        </w:rPr>
        <w:t>видимо,  было</w:t>
      </w:r>
      <w:proofErr w:type="gramEnd"/>
      <w:r>
        <w:rPr>
          <w:sz w:val="24"/>
          <w:szCs w:val="24"/>
        </w:rPr>
        <w:t xml:space="preserve"> ясно не тем, кто мог что-то поправить. Но в малом количестве участников слета кроме не приехавших потенциальных участников есть вина и организаторов слета, слишком забюрократизировавших заявочные процедуры.  Напомню: в числе предварительно заявившихся на конкурс «Открывай страну» клубов был и детский туристский клуб «Восхождение», «сошедший с дистанции», не сумевший выполнить </w:t>
      </w:r>
      <w:proofErr w:type="gramStart"/>
      <w:r>
        <w:rPr>
          <w:sz w:val="24"/>
          <w:szCs w:val="24"/>
        </w:rPr>
        <w:t>все  формальные</w:t>
      </w:r>
      <w:proofErr w:type="gramEnd"/>
      <w:r>
        <w:rPr>
          <w:sz w:val="24"/>
          <w:szCs w:val="24"/>
        </w:rPr>
        <w:t xml:space="preserve"> требования по заявке и потому «сошедший с дистанции». А по итогу из 95 предварительно заявившихся на конкурс турклубов участие приняло лишь 36. Это уменьшило количество потенциальных участников слета. Могу предположить, что среди девяти отобранных, но не доехавших до слета турклубов были и те, которые не смогли заявиться. Хотя, конечно, основные потери потенциальных участников </w:t>
      </w:r>
      <w:r w:rsidR="00650458">
        <w:rPr>
          <w:sz w:val="24"/>
          <w:szCs w:val="24"/>
        </w:rPr>
        <w:t xml:space="preserve">слетав были предопределены формальной громоздкостью заявки на конкурс турклубов. </w:t>
      </w:r>
      <w:r>
        <w:rPr>
          <w:sz w:val="24"/>
          <w:szCs w:val="24"/>
        </w:rPr>
        <w:t xml:space="preserve"> </w:t>
      </w:r>
    </w:p>
    <w:p w14:paraId="4387E92B" w14:textId="2F32E8CB" w:rsidR="00650458" w:rsidRDefault="00650458" w:rsidP="008410B0">
      <w:pPr>
        <w:spacing w:after="0"/>
        <w:ind w:firstLine="567"/>
        <w:jc w:val="both"/>
        <w:rPr>
          <w:sz w:val="24"/>
          <w:szCs w:val="24"/>
        </w:rPr>
      </w:pPr>
      <w:r>
        <w:rPr>
          <w:sz w:val="24"/>
          <w:szCs w:val="24"/>
        </w:rPr>
        <w:t xml:space="preserve">Мы могли потерять и второе всероссийское мероприятие в активных формах ТКД: Всероссийский конкурс походов и экспедиций обучающихся. Как вы знаете, проведение конкурса в 2026 году было под угрозой срыва, но общими усилиями мы конкурс спасли. По итогам полевого сезона 2026 года в начале 2027 года конкурс походов будет проведен, но приказа о его проведении все еще нет, его выход тормозится бюрократическими проволочками. То же, кстати, касается и всероссийского конкурса методических материалов и конкурса «Отечество». Конкретно юристам не понравились формулировки о персональных данных участников, приведенные в проектах положений о мероприятиях. Юристы шлифуют формулировки. Их можно понять – им нужно отрабатывать зарплату на рабочих местах. Как видим, бюрократическим утяжелением участий во всероссийских проектах «грешат» не только Первые: образовательные организации идут тем же путем. Это объясняется слишком частой ротацией руководящих кадров среднего звена в организациях. Приходящие на рабочие места люди успевают ошибиться, но не успевают почувствовать и осмыслить последствия своих ошибок.  </w:t>
      </w:r>
      <w:r w:rsidR="000B4F21">
        <w:rPr>
          <w:sz w:val="24"/>
          <w:szCs w:val="24"/>
        </w:rPr>
        <w:t>Их</w:t>
      </w:r>
      <w:r>
        <w:rPr>
          <w:sz w:val="24"/>
          <w:szCs w:val="24"/>
        </w:rPr>
        <w:t xml:space="preserve"> всех подводит отсутствие необходимого опыта, которому </w:t>
      </w:r>
      <w:r w:rsidR="000B4F21">
        <w:rPr>
          <w:sz w:val="24"/>
          <w:szCs w:val="24"/>
        </w:rPr>
        <w:t>нет времени образоваться. Без опыта и самый умный человек ошибается. Мы ждем приказов и утвержденных положений о всероссийских мероприятиях в системе образования, но подозревае</w:t>
      </w:r>
      <w:r w:rsidR="00812F2A">
        <w:rPr>
          <w:sz w:val="24"/>
          <w:szCs w:val="24"/>
        </w:rPr>
        <w:t>м</w:t>
      </w:r>
      <w:r w:rsidR="000B4F21">
        <w:rPr>
          <w:sz w:val="24"/>
          <w:szCs w:val="24"/>
        </w:rPr>
        <w:t>, что кроме позднего выхода эти документы будут обладать и громоздкой структурой заявки. К этом</w:t>
      </w:r>
      <w:r w:rsidR="00812F2A">
        <w:rPr>
          <w:sz w:val="24"/>
          <w:szCs w:val="24"/>
        </w:rPr>
        <w:t>у</w:t>
      </w:r>
      <w:r w:rsidR="000B4F21">
        <w:rPr>
          <w:sz w:val="24"/>
          <w:szCs w:val="24"/>
        </w:rPr>
        <w:t xml:space="preserve"> – поневоле – надо готовиться. </w:t>
      </w:r>
    </w:p>
    <w:p w14:paraId="4E9B10A4" w14:textId="5132C021" w:rsidR="000B4F21" w:rsidRDefault="000B4F21" w:rsidP="008410B0">
      <w:pPr>
        <w:spacing w:after="0"/>
        <w:ind w:firstLine="567"/>
        <w:jc w:val="both"/>
        <w:rPr>
          <w:sz w:val="24"/>
          <w:szCs w:val="24"/>
        </w:rPr>
      </w:pPr>
      <w:r>
        <w:rPr>
          <w:sz w:val="24"/>
          <w:szCs w:val="24"/>
        </w:rPr>
        <w:t xml:space="preserve">Отвечаю на заданный до семинара вопрос о региональном конкурсе туристско-экскурсионных маршрутов. Региональный конкурс проводился нами «под Россию». Где экскурсии и где активные формы ТКД? Всероссийский конкурс туристско-экскурсионных маршрутов, насколько нам известно, в 2027 году проводиться не будет. Судьбу регионального конкурса порешаем в ближайшем будущем. Возможно, откажемся от его проведения.  </w:t>
      </w:r>
    </w:p>
    <w:p w14:paraId="09E46E05" w14:textId="20F1E7F8" w:rsidR="000B4F21" w:rsidRDefault="000B4F21" w:rsidP="008410B0">
      <w:pPr>
        <w:spacing w:after="0"/>
        <w:ind w:firstLine="567"/>
        <w:jc w:val="both"/>
        <w:rPr>
          <w:sz w:val="24"/>
          <w:szCs w:val="24"/>
        </w:rPr>
      </w:pPr>
      <w:r>
        <w:rPr>
          <w:sz w:val="24"/>
          <w:szCs w:val="24"/>
        </w:rPr>
        <w:t>Теоретически конкурс маршрутов мог бы стать номинацией конкурса методических материалов. Региональный конкурс туристско-краеведческих методических материалов проводиться будет, положение – тоже на подписи наверху</w:t>
      </w:r>
      <w:r w:rsidRPr="000B4F21">
        <w:rPr>
          <mc:AlternateContent>
            <mc:Choice Requires="w16se"/>
            <mc:Fallback>
              <w:rFonts w:ascii="Segoe UI Emoji" w:eastAsia="Segoe UI Emoji" w:hAnsi="Segoe UI Emoji" w:cs="Segoe UI Emoji"/>
            </mc:Fallback>
          </mc:AlternateContent>
          <w:sz w:val="24"/>
          <w:szCs w:val="24"/>
        </w:rPr>
        <mc:AlternateContent>
          <mc:Choice Requires="w16se">
            <w16se:symEx w16se:font="Segoe UI Emoji" w16se:char="2639"/>
          </mc:Choice>
          <mc:Fallback>
            <w:t>☹</w:t>
          </mc:Fallback>
        </mc:AlternateContent>
      </w:r>
      <w:r>
        <w:rPr>
          <w:sz w:val="24"/>
          <w:szCs w:val="24"/>
        </w:rPr>
        <w:t xml:space="preserve">, с проектом положения </w:t>
      </w:r>
      <w:r>
        <w:rPr>
          <w:sz w:val="24"/>
          <w:szCs w:val="24"/>
        </w:rPr>
        <w:lastRenderedPageBreak/>
        <w:t xml:space="preserve">можно познакомиться </w:t>
      </w:r>
      <w:r w:rsidRPr="000B4F21">
        <w:rPr>
          <w:sz w:val="24"/>
          <w:szCs w:val="24"/>
        </w:rPr>
        <w:t xml:space="preserve">на сайте </w:t>
      </w:r>
      <w:proofErr w:type="spellStart"/>
      <w:r w:rsidRPr="000B4F21">
        <w:rPr>
          <w:sz w:val="24"/>
          <w:szCs w:val="24"/>
        </w:rPr>
        <w:t>СЮТур</w:t>
      </w:r>
      <w:proofErr w:type="spellEnd"/>
      <w:r w:rsidRPr="000B4F21">
        <w:rPr>
          <w:sz w:val="24"/>
          <w:szCs w:val="24"/>
        </w:rPr>
        <w:t xml:space="preserve"> в разделе "План календарь мероприятий" </w:t>
      </w:r>
      <w:hyperlink r:id="rId7" w:history="1">
        <w:r w:rsidRPr="00792ED5">
          <w:rPr>
            <w:rStyle w:val="ac"/>
            <w:sz w:val="24"/>
            <w:szCs w:val="24"/>
          </w:rPr>
          <w:t>https://sutur.balticbereg.ru/plan-kalendar-meropriyatij</w:t>
        </w:r>
      </w:hyperlink>
      <w:r>
        <w:rPr>
          <w:sz w:val="24"/>
          <w:szCs w:val="24"/>
        </w:rPr>
        <w:t xml:space="preserve"> </w:t>
      </w:r>
      <w:r w:rsidRPr="000B4F21">
        <w:rPr>
          <w:sz w:val="24"/>
          <w:szCs w:val="24"/>
        </w:rPr>
        <w:t>на 2026-2027 г.</w:t>
      </w:r>
      <w:r>
        <w:rPr>
          <w:sz w:val="24"/>
          <w:szCs w:val="24"/>
        </w:rPr>
        <w:t xml:space="preserve"> </w:t>
      </w:r>
      <w:r w:rsidRPr="000B4F21">
        <w:rPr>
          <w:sz w:val="24"/>
          <w:szCs w:val="24"/>
        </w:rPr>
        <w:t xml:space="preserve"> - "мероприятия для педагогических работников", пункт 29.</w:t>
      </w:r>
      <w:r>
        <w:rPr>
          <w:sz w:val="24"/>
          <w:szCs w:val="24"/>
        </w:rPr>
        <w:t xml:space="preserve"> Подписанное положение будет вам выслано и опубликовано на сайте. Обращаю внимание, что </w:t>
      </w:r>
      <w:r w:rsidR="00610406">
        <w:rPr>
          <w:sz w:val="24"/>
          <w:szCs w:val="24"/>
        </w:rPr>
        <w:t xml:space="preserve">в соответствии с Положением </w:t>
      </w:r>
      <w:r>
        <w:rPr>
          <w:sz w:val="24"/>
          <w:szCs w:val="24"/>
        </w:rPr>
        <w:t xml:space="preserve">районные конкурсы </w:t>
      </w:r>
      <w:proofErr w:type="spellStart"/>
      <w:proofErr w:type="gramStart"/>
      <w:r>
        <w:rPr>
          <w:sz w:val="24"/>
          <w:szCs w:val="24"/>
        </w:rPr>
        <w:t>методматериалов</w:t>
      </w:r>
      <w:proofErr w:type="spellEnd"/>
      <w:r>
        <w:rPr>
          <w:sz w:val="24"/>
          <w:szCs w:val="24"/>
        </w:rPr>
        <w:t xml:space="preserve"> </w:t>
      </w:r>
      <w:r w:rsidR="00610406">
        <w:rPr>
          <w:sz w:val="24"/>
          <w:szCs w:val="24"/>
        </w:rPr>
        <w:t xml:space="preserve"> проводятся</w:t>
      </w:r>
      <w:proofErr w:type="gramEnd"/>
      <w:r w:rsidR="00610406">
        <w:rPr>
          <w:sz w:val="24"/>
          <w:szCs w:val="24"/>
        </w:rPr>
        <w:t xml:space="preserve"> с 15 сентября по 10 ноября, региональный этап – с 15 ноября по 25 декабря. На всероссийский конкурс 2027 года будут посланы материалы - победители и лауреаты прошлогоднего конкурса. </w:t>
      </w:r>
    </w:p>
    <w:p w14:paraId="34085DDF" w14:textId="6B02FE63" w:rsidR="00610406" w:rsidRDefault="00610406" w:rsidP="008410B0">
      <w:pPr>
        <w:spacing w:after="0"/>
        <w:ind w:firstLine="567"/>
        <w:jc w:val="both"/>
        <w:rPr>
          <w:sz w:val="24"/>
          <w:szCs w:val="24"/>
        </w:rPr>
      </w:pPr>
      <w:r>
        <w:rPr>
          <w:sz w:val="24"/>
          <w:szCs w:val="24"/>
        </w:rPr>
        <w:t>Одним из стратегически важных направлений нашей работы мы признавали взаимодействие с Движением Первых. Так это и остается, но предупреждаем, что полностью влиться в ряды (и подключиться к финансированию) Движения образовательным организациям вряд ли удастся. Первые ориентируются на простейшие массовые формы работы с детьми, ведущиеся в школах. Перед Первыми не ставится задача реализации образовательных программ, учреждениям дополнительного образования не находится соответствующего места в структуре Движения. О</w:t>
      </w:r>
      <w:r w:rsidR="00537BF4">
        <w:rPr>
          <w:sz w:val="24"/>
          <w:szCs w:val="24"/>
        </w:rPr>
        <w:t>бъяснимая о</w:t>
      </w:r>
      <w:r>
        <w:rPr>
          <w:sz w:val="24"/>
          <w:szCs w:val="24"/>
        </w:rPr>
        <w:t xml:space="preserve">риентация </w:t>
      </w:r>
      <w:r w:rsidR="00537BF4">
        <w:rPr>
          <w:sz w:val="24"/>
          <w:szCs w:val="24"/>
        </w:rPr>
        <w:t>П</w:t>
      </w:r>
      <w:r>
        <w:rPr>
          <w:sz w:val="24"/>
          <w:szCs w:val="24"/>
        </w:rPr>
        <w:t>ервых на простейшие формы работы с детьми приводит к тому, что специалисты в области организации сложных (и потому образовательно эффект</w:t>
      </w:r>
      <w:r w:rsidR="00537BF4">
        <w:rPr>
          <w:sz w:val="24"/>
          <w:szCs w:val="24"/>
        </w:rPr>
        <w:t>и</w:t>
      </w:r>
      <w:r>
        <w:rPr>
          <w:sz w:val="24"/>
          <w:szCs w:val="24"/>
        </w:rPr>
        <w:t xml:space="preserve">вных) </w:t>
      </w:r>
      <w:r w:rsidR="00537BF4">
        <w:rPr>
          <w:sz w:val="24"/>
          <w:szCs w:val="24"/>
        </w:rPr>
        <w:t xml:space="preserve">форм, к которым относятся походы и экспедиции, Первым без надобности. Мы хороши на своих местах, а на новые места, не предъявляющие серьезных требований к опыту, а значит, к профессионализму, принимаются желающие из молодежи (до 35 лет). Ориентация на молодежь и на простейшие (вплоть до имитации) формы работы с детьми в том числе и в туризме – это сегодня «мейнстрим». </w:t>
      </w:r>
      <w:r w:rsidR="00FE3B73">
        <w:rPr>
          <w:sz w:val="24"/>
          <w:szCs w:val="24"/>
        </w:rPr>
        <w:t xml:space="preserve">Мы с вами находимся едва ли не в андеграунде. </w:t>
      </w:r>
    </w:p>
    <w:p w14:paraId="3102886B" w14:textId="392370FA" w:rsidR="00FE3B73" w:rsidRDefault="00FE3B73" w:rsidP="00FE3B73">
      <w:pPr>
        <w:spacing w:after="0"/>
        <w:ind w:firstLine="567"/>
        <w:jc w:val="both"/>
        <w:rPr>
          <w:sz w:val="24"/>
          <w:szCs w:val="24"/>
        </w:rPr>
      </w:pPr>
      <w:r>
        <w:rPr>
          <w:sz w:val="24"/>
          <w:szCs w:val="24"/>
        </w:rPr>
        <w:t xml:space="preserve">Качество мейнстрима отражают новации </w:t>
      </w:r>
      <w:r w:rsidR="00537BF4">
        <w:rPr>
          <w:sz w:val="24"/>
          <w:szCs w:val="24"/>
        </w:rPr>
        <w:t>всероссийского проекта «Путешествия Первых». Презентация проекта вам выслана</w:t>
      </w:r>
      <w:r w:rsidR="00106EC6">
        <w:rPr>
          <w:sz w:val="24"/>
          <w:szCs w:val="24"/>
        </w:rPr>
        <w:t xml:space="preserve"> (Приложение 2)</w:t>
      </w:r>
      <w:r w:rsidR="00537BF4">
        <w:rPr>
          <w:sz w:val="24"/>
          <w:szCs w:val="24"/>
        </w:rPr>
        <w:t xml:space="preserve">. </w:t>
      </w:r>
      <w:r>
        <w:rPr>
          <w:sz w:val="24"/>
          <w:szCs w:val="24"/>
        </w:rPr>
        <w:t xml:space="preserve">Обратите внимание, что ключевым изменением проекта в 2027 году является </w:t>
      </w:r>
      <w:r w:rsidRPr="00FE3B73">
        <w:rPr>
          <w:sz w:val="24"/>
          <w:szCs w:val="24"/>
        </w:rPr>
        <w:t>увеличение количества направлений</w:t>
      </w:r>
      <w:proofErr w:type="gramStart"/>
      <w:r w:rsidRPr="00FE3B73">
        <w:rPr>
          <w:sz w:val="24"/>
          <w:szCs w:val="24"/>
        </w:rPr>
        <w:t>: От</w:t>
      </w:r>
      <w:proofErr w:type="gramEnd"/>
      <w:r w:rsidRPr="00FE3B73">
        <w:rPr>
          <w:sz w:val="24"/>
          <w:szCs w:val="24"/>
        </w:rPr>
        <w:t xml:space="preserve"> одного профильного направления «походы» к трём более объёмным — Походы, Путешествия и События. </w:t>
      </w:r>
      <w:r>
        <w:rPr>
          <w:sz w:val="24"/>
          <w:szCs w:val="24"/>
        </w:rPr>
        <w:t xml:space="preserve">Под Походами понимаются </w:t>
      </w:r>
      <w:r w:rsidRPr="00FE3B73">
        <w:rPr>
          <w:sz w:val="24"/>
          <w:szCs w:val="24"/>
        </w:rPr>
        <w:t>туристские походы и прогулки</w:t>
      </w:r>
      <w:r>
        <w:rPr>
          <w:sz w:val="24"/>
          <w:szCs w:val="24"/>
        </w:rPr>
        <w:t>. Под Путешествиями - э</w:t>
      </w:r>
      <w:r w:rsidRPr="00FE3B73">
        <w:rPr>
          <w:sz w:val="24"/>
          <w:szCs w:val="24"/>
        </w:rPr>
        <w:t xml:space="preserve">кскурсии, семейные поездки, </w:t>
      </w:r>
      <w:r>
        <w:rPr>
          <w:sz w:val="24"/>
          <w:szCs w:val="24"/>
        </w:rPr>
        <w:t xml:space="preserve">под Событиями </w:t>
      </w:r>
      <w:r w:rsidR="00415480">
        <w:rPr>
          <w:sz w:val="24"/>
          <w:szCs w:val="24"/>
        </w:rPr>
        <w:t xml:space="preserve">- </w:t>
      </w:r>
      <w:r>
        <w:rPr>
          <w:sz w:val="24"/>
          <w:szCs w:val="24"/>
        </w:rPr>
        <w:t xml:space="preserve">массовые мероприятия </w:t>
      </w:r>
      <w:r w:rsidR="00415480">
        <w:rPr>
          <w:sz w:val="24"/>
          <w:szCs w:val="24"/>
        </w:rPr>
        <w:t xml:space="preserve">(фестивали и слеты) в природной среде. </w:t>
      </w:r>
      <w:r>
        <w:rPr>
          <w:sz w:val="24"/>
          <w:szCs w:val="24"/>
        </w:rPr>
        <w:t xml:space="preserve">Еще одним ключевым направлением является включение в проект </w:t>
      </w:r>
      <w:r w:rsidRPr="00FE3B73">
        <w:rPr>
          <w:sz w:val="24"/>
          <w:szCs w:val="24"/>
        </w:rPr>
        <w:t>мероприятий для семейного сообщества и возвращение традиций гостеприимств</w:t>
      </w:r>
      <w:r>
        <w:rPr>
          <w:sz w:val="24"/>
          <w:szCs w:val="24"/>
        </w:rPr>
        <w:t xml:space="preserve">а. Последнее – уже совсем из области индустрии туризма. Как и программа планируемого </w:t>
      </w:r>
      <w:r w:rsidR="00415480">
        <w:rPr>
          <w:sz w:val="24"/>
          <w:szCs w:val="24"/>
        </w:rPr>
        <w:t xml:space="preserve">Всероссийского туристского слета «Маевка», в котором из четырех групп целей только одна как-то связана с детьми (а через них – с образованием), а три группы </w:t>
      </w:r>
      <w:proofErr w:type="gramStart"/>
      <w:r w:rsidR="00415480" w:rsidRPr="00415480">
        <w:rPr>
          <w:sz w:val="24"/>
          <w:szCs w:val="24"/>
        </w:rPr>
        <w:t>–</w:t>
      </w:r>
      <w:r w:rsidR="00415480">
        <w:rPr>
          <w:sz w:val="24"/>
          <w:szCs w:val="24"/>
        </w:rPr>
        <w:t xml:space="preserve"> </w:t>
      </w:r>
      <w:r>
        <w:rPr>
          <w:sz w:val="24"/>
          <w:szCs w:val="24"/>
        </w:rPr>
        <w:t xml:space="preserve"> </w:t>
      </w:r>
      <w:r w:rsidR="00415480">
        <w:rPr>
          <w:sz w:val="24"/>
          <w:szCs w:val="24"/>
        </w:rPr>
        <w:t>с</w:t>
      </w:r>
      <w:proofErr w:type="gramEnd"/>
      <w:r w:rsidR="00415480">
        <w:rPr>
          <w:sz w:val="24"/>
          <w:szCs w:val="24"/>
        </w:rPr>
        <w:t xml:space="preserve"> «индустрией туристского отдыха». </w:t>
      </w:r>
    </w:p>
    <w:p w14:paraId="78691F24" w14:textId="77777777" w:rsidR="00BE6138" w:rsidRDefault="00415480" w:rsidP="00FE3B73">
      <w:pPr>
        <w:spacing w:after="0"/>
        <w:ind w:firstLine="567"/>
        <w:jc w:val="both"/>
        <w:rPr>
          <w:sz w:val="24"/>
          <w:szCs w:val="24"/>
        </w:rPr>
      </w:pPr>
      <w:r>
        <w:rPr>
          <w:sz w:val="24"/>
          <w:szCs w:val="24"/>
        </w:rPr>
        <w:t>Изучением попыток детско-юношеского туризма в системе образования выйти из андеграунда на мейнстрим мы продолжим на следующем семинаре, но в андеграунде нам не привыкать быть, поэтому займе</w:t>
      </w:r>
      <w:r w:rsidR="00BE6138">
        <w:rPr>
          <w:sz w:val="24"/>
          <w:szCs w:val="24"/>
        </w:rPr>
        <w:t>м</w:t>
      </w:r>
      <w:r>
        <w:rPr>
          <w:sz w:val="24"/>
          <w:szCs w:val="24"/>
        </w:rPr>
        <w:t>ся текущими делами</w:t>
      </w:r>
      <w:r w:rsidR="00BE6138">
        <w:rPr>
          <w:sz w:val="24"/>
          <w:szCs w:val="24"/>
        </w:rPr>
        <w:t>, в которых и без этих попыток хватает проблем.</w:t>
      </w:r>
    </w:p>
    <w:p w14:paraId="78EC0B48" w14:textId="3C0766EA" w:rsidR="00415480" w:rsidRDefault="00BE6138" w:rsidP="00FE3B73">
      <w:pPr>
        <w:spacing w:after="0"/>
        <w:ind w:firstLine="567"/>
        <w:jc w:val="both"/>
        <w:rPr>
          <w:sz w:val="24"/>
          <w:szCs w:val="24"/>
        </w:rPr>
      </w:pPr>
      <w:r>
        <w:rPr>
          <w:sz w:val="24"/>
          <w:szCs w:val="24"/>
        </w:rPr>
        <w:t>Одна из проблем: недостаток количества квалифицированных экспертов МКК ОУ, рассматривающих маршрутные документы групп, и еще больший недостаток квалифицированных судей-экспертов соревнований походов и особенно – соревнований по проверке готовности групп к планируемым походам и экспедициям.  Наши самые опытные эксперты устали, а новой квалифицированной смены им нет. Но ведь любой руководитель группы – это или действующий или потенциальный эксперт МКК. Наша задача – «</w:t>
      </w:r>
      <w:proofErr w:type="gramStart"/>
      <w:r>
        <w:rPr>
          <w:sz w:val="24"/>
          <w:szCs w:val="24"/>
        </w:rPr>
        <w:t>подтащить»  к</w:t>
      </w:r>
      <w:proofErr w:type="gramEnd"/>
      <w:r>
        <w:rPr>
          <w:sz w:val="24"/>
          <w:szCs w:val="24"/>
        </w:rPr>
        <w:t xml:space="preserve"> работе экспертами максимально возможное количество действующих педагогов. Повышать свою квалификацию они будут на учебно-методических </w:t>
      </w:r>
      <w:r>
        <w:rPr>
          <w:sz w:val="24"/>
          <w:szCs w:val="24"/>
        </w:rPr>
        <w:lastRenderedPageBreak/>
        <w:t>семинарах МКК ОУ, план которого я сейчас вам представляю</w:t>
      </w:r>
      <w:r w:rsidR="00106EC6">
        <w:rPr>
          <w:sz w:val="24"/>
          <w:szCs w:val="24"/>
        </w:rPr>
        <w:t xml:space="preserve"> (Приложение 3)</w:t>
      </w:r>
      <w:r>
        <w:rPr>
          <w:sz w:val="24"/>
          <w:szCs w:val="24"/>
        </w:rPr>
        <w:t xml:space="preserve">. </w:t>
      </w:r>
      <w:r w:rsidR="00A61470">
        <w:rPr>
          <w:sz w:val="24"/>
          <w:szCs w:val="24"/>
        </w:rPr>
        <w:t xml:space="preserve">Этим летом была утверждена новая методика категорирования горных маршрутов, на выходе в ФСТР – обновленная методика категорирования пешеходных маршрутов, на них нам на семинарах придется обратить особенное внимание, но в целом мы будем совершенствовать свои компетенции в том, что уже работает. Особенное внимание планируется уделить работе экспертов на проверках готовности групп. </w:t>
      </w:r>
    </w:p>
    <w:p w14:paraId="33456E6D" w14:textId="1C29EB28" w:rsidR="00A61470" w:rsidRDefault="00A61470" w:rsidP="00FE3B73">
      <w:pPr>
        <w:spacing w:after="0"/>
        <w:ind w:firstLine="567"/>
        <w:jc w:val="both"/>
        <w:rPr>
          <w:sz w:val="24"/>
          <w:szCs w:val="24"/>
        </w:rPr>
      </w:pPr>
      <w:r>
        <w:rPr>
          <w:sz w:val="24"/>
          <w:szCs w:val="24"/>
        </w:rPr>
        <w:t>Семинары будут предусматривать возможность дистанционного подключени</w:t>
      </w:r>
      <w:r w:rsidR="00FC36A2">
        <w:rPr>
          <w:sz w:val="24"/>
          <w:szCs w:val="24"/>
        </w:rPr>
        <w:t>я</w:t>
      </w:r>
      <w:r>
        <w:rPr>
          <w:sz w:val="24"/>
          <w:szCs w:val="24"/>
        </w:rPr>
        <w:t>, а часть из них, возможно, пройдет на платформе федерального центра всестороннего развития детей «Прогресс», так как предполагает подключение МКК ОУ России.  Помогая «Прогрессу</w:t>
      </w:r>
      <w:proofErr w:type="gramStart"/>
      <w:r>
        <w:rPr>
          <w:sz w:val="24"/>
          <w:szCs w:val="24"/>
        </w:rPr>
        <w:t>»,  мы</w:t>
      </w:r>
      <w:proofErr w:type="gramEnd"/>
      <w:r>
        <w:rPr>
          <w:sz w:val="24"/>
          <w:szCs w:val="24"/>
        </w:rPr>
        <w:t xml:space="preserve"> помогаем себе, помогая ЦМКК </w:t>
      </w:r>
      <w:proofErr w:type="spellStart"/>
      <w:r>
        <w:rPr>
          <w:sz w:val="24"/>
          <w:szCs w:val="24"/>
        </w:rPr>
        <w:t>ОСПиДО</w:t>
      </w:r>
      <w:proofErr w:type="spellEnd"/>
      <w:r>
        <w:rPr>
          <w:sz w:val="24"/>
          <w:szCs w:val="24"/>
        </w:rPr>
        <w:t xml:space="preserve">, заместителем председателя которой я, как всем известно, являюсь, мы помогаем МКК ОУ Санкт-Петербурга. Мы не хотим, чтобы так, как получилось со Всероссийским детским слетом, получилось бы со Всероссийским конкурсом походов и с системой МКК ОУ в принципе. </w:t>
      </w:r>
    </w:p>
    <w:p w14:paraId="1B954C70" w14:textId="64474DAA" w:rsidR="00FC36A2" w:rsidRDefault="00FC36A2" w:rsidP="00FE3B73">
      <w:pPr>
        <w:spacing w:after="0"/>
        <w:ind w:firstLine="567"/>
        <w:jc w:val="both"/>
        <w:rPr>
          <w:sz w:val="24"/>
          <w:szCs w:val="24"/>
        </w:rPr>
      </w:pPr>
      <w:r>
        <w:rPr>
          <w:sz w:val="24"/>
          <w:szCs w:val="24"/>
        </w:rPr>
        <w:t xml:space="preserve">В представляемый план семинаров МКК внесены и установочные семинары по оценке походов на региональных и всероссийских соревнованиях (конкурсов). </w:t>
      </w:r>
    </w:p>
    <w:p w14:paraId="7B251C07" w14:textId="06FE4F0C" w:rsidR="00FC36A2" w:rsidRDefault="00FC36A2" w:rsidP="007E1828">
      <w:pPr>
        <w:spacing w:before="160" w:after="0"/>
        <w:jc w:val="both"/>
        <w:rPr>
          <w:sz w:val="24"/>
          <w:szCs w:val="24"/>
        </w:rPr>
      </w:pPr>
      <w:r w:rsidRPr="00FC36A2">
        <w:rPr>
          <w:b/>
          <w:bCs/>
          <w:sz w:val="24"/>
          <w:szCs w:val="24"/>
        </w:rPr>
        <w:t>Смирнов Д. Н.</w:t>
      </w:r>
      <w:r>
        <w:rPr>
          <w:sz w:val="24"/>
          <w:szCs w:val="24"/>
        </w:rPr>
        <w:t xml:space="preserve"> (ДДТ Центрального района «Фонтанка 32»). </w:t>
      </w:r>
    </w:p>
    <w:p w14:paraId="449215B1" w14:textId="1644D1FD" w:rsidR="00FC36A2" w:rsidRDefault="00FC36A2" w:rsidP="00FC36A2">
      <w:pPr>
        <w:spacing w:after="0"/>
        <w:ind w:firstLine="567"/>
        <w:jc w:val="both"/>
        <w:rPr>
          <w:sz w:val="24"/>
          <w:szCs w:val="24"/>
        </w:rPr>
      </w:pPr>
      <w:r>
        <w:rPr>
          <w:sz w:val="24"/>
          <w:szCs w:val="24"/>
        </w:rPr>
        <w:t xml:space="preserve">Запланированные сроки проведения обучающих семинаров по лыжным походам и водным походам не позволять «выпустить по-новому» январские лыжные и майские водные походы. Есть ли возможность изменить сроки. </w:t>
      </w:r>
    </w:p>
    <w:p w14:paraId="3B74CEDE" w14:textId="61B80754" w:rsidR="00FC36A2" w:rsidRPr="00FC36A2" w:rsidRDefault="00FC36A2" w:rsidP="007E1828">
      <w:pPr>
        <w:spacing w:before="160" w:after="0"/>
        <w:jc w:val="both"/>
        <w:rPr>
          <w:b/>
          <w:bCs/>
          <w:sz w:val="24"/>
          <w:szCs w:val="24"/>
        </w:rPr>
      </w:pPr>
      <w:proofErr w:type="spellStart"/>
      <w:r w:rsidRPr="00FC36A2">
        <w:rPr>
          <w:b/>
          <w:bCs/>
          <w:sz w:val="24"/>
          <w:szCs w:val="24"/>
        </w:rPr>
        <w:t>Губаненков</w:t>
      </w:r>
      <w:proofErr w:type="spellEnd"/>
      <w:r w:rsidRPr="00FC36A2">
        <w:rPr>
          <w:b/>
          <w:bCs/>
          <w:sz w:val="24"/>
          <w:szCs w:val="24"/>
        </w:rPr>
        <w:t xml:space="preserve"> С. М.</w:t>
      </w:r>
    </w:p>
    <w:p w14:paraId="0E6C0C83" w14:textId="61AFA961" w:rsidR="00FC36A2" w:rsidRDefault="00FC36A2" w:rsidP="00FC36A2">
      <w:pPr>
        <w:spacing w:after="0"/>
        <w:ind w:firstLine="567"/>
        <w:jc w:val="both"/>
        <w:rPr>
          <w:sz w:val="24"/>
          <w:szCs w:val="24"/>
        </w:rPr>
      </w:pPr>
      <w:r>
        <w:rPr>
          <w:sz w:val="24"/>
          <w:szCs w:val="24"/>
        </w:rPr>
        <w:t xml:space="preserve">Первоначально срок проведения «лыжного» семинара был подстроен под проведение весенних лыжных походов, но я согласен, нам стоит учесть, что в лыжные походы наши обучающиеся ходят уже в январе. Переносим «лыжный» семинар с декабря на январь. Что касается водного семинара, на майские праздники в походы уходят опытные группы, мы сумеем их выпустить и без семинара. Все, кто «работает на воде» активизируются в конце мая. Тогда же проведем семинар. </w:t>
      </w:r>
    </w:p>
    <w:p w14:paraId="7A5E8BA4" w14:textId="7969BF5B" w:rsidR="00034C7E" w:rsidRDefault="00034C7E" w:rsidP="00FC36A2">
      <w:pPr>
        <w:spacing w:after="0"/>
        <w:ind w:firstLine="567"/>
        <w:jc w:val="both"/>
        <w:rPr>
          <w:sz w:val="24"/>
          <w:szCs w:val="24"/>
        </w:rPr>
      </w:pPr>
      <w:r>
        <w:rPr>
          <w:sz w:val="24"/>
          <w:szCs w:val="24"/>
        </w:rPr>
        <w:t xml:space="preserve">Обращаю ваше внимание: обучающиеся семинары проводятся «в рабочем порядке», без последующей выдачи каких-либо удостоверений, во всяком случае удостоверений государственного образца. Возможно, ЦМКК </w:t>
      </w:r>
      <w:proofErr w:type="spellStart"/>
      <w:r>
        <w:rPr>
          <w:sz w:val="24"/>
          <w:szCs w:val="24"/>
        </w:rPr>
        <w:t>ОСПиДО</w:t>
      </w:r>
      <w:proofErr w:type="spellEnd"/>
      <w:r>
        <w:rPr>
          <w:sz w:val="24"/>
          <w:szCs w:val="24"/>
        </w:rPr>
        <w:t xml:space="preserve"> будет выдавать какие-то свои документы об участии в семинарах, и в этом случае будет вестись учет участников. Но в целом мы рассчитываем, что эксперты МКК ОУ, как опытные, так и начинающие, будут принимать участие в семинарах не ради получения документа участия. </w:t>
      </w:r>
    </w:p>
    <w:p w14:paraId="28B8E6CD" w14:textId="50C2F4EB" w:rsidR="00C07AD7" w:rsidRDefault="00C07AD7" w:rsidP="00C07AD7">
      <w:pPr>
        <w:spacing w:before="160" w:after="0"/>
        <w:ind w:firstLine="567"/>
        <w:jc w:val="both"/>
        <w:rPr>
          <w:sz w:val="24"/>
          <w:szCs w:val="24"/>
        </w:rPr>
      </w:pPr>
      <w:r>
        <w:rPr>
          <w:sz w:val="24"/>
          <w:szCs w:val="24"/>
        </w:rPr>
        <w:t xml:space="preserve">Кроме проблемы дефицита квалифицированных кадров существует проблема методической продуктивности нашего направления. Понятно, что самодеятельный туризм и активные формы ТКД </w:t>
      </w:r>
      <w:proofErr w:type="gramStart"/>
      <w:r>
        <w:rPr>
          <w:sz w:val="24"/>
          <w:szCs w:val="24"/>
        </w:rPr>
        <w:t>обучающихся  и</w:t>
      </w:r>
      <w:proofErr w:type="gramEnd"/>
      <w:r>
        <w:rPr>
          <w:sz w:val="24"/>
          <w:szCs w:val="24"/>
        </w:rPr>
        <w:t xml:space="preserve"> в городе, и в стране имеют большие традиции, что о них – и в том числе нами – написано много, но нам необходимо сохранять методическую активность хотя бы для сохранения </w:t>
      </w:r>
      <w:r w:rsidR="00ED1CF0">
        <w:rPr>
          <w:sz w:val="24"/>
          <w:szCs w:val="24"/>
        </w:rPr>
        <w:t>нашего авторитета среди других направлений дополнительного образования.</w:t>
      </w:r>
      <w:r>
        <w:rPr>
          <w:sz w:val="24"/>
          <w:szCs w:val="24"/>
        </w:rPr>
        <w:t xml:space="preserve"> В этом отношении наши задачи понятны, поиском их решения мы займемся в промежутке между сентябрьским и октябрьским семинаром, найденные решения обсудим в октябре, а пока посчитаем, что план работы УМО на 2026-27 учебный год и план семинаров РМКК нами утвержден, и перейдем к следующему вопросу сегодняшней повестки. Ни у кого нет возражений? </w:t>
      </w:r>
    </w:p>
    <w:p w14:paraId="6FC4DF64" w14:textId="36EDEDD6" w:rsidR="00C07AD7" w:rsidRPr="00C07AD7" w:rsidRDefault="00C07AD7" w:rsidP="00FC36A2">
      <w:pPr>
        <w:spacing w:after="0"/>
        <w:ind w:firstLine="567"/>
        <w:jc w:val="both"/>
        <w:rPr>
          <w:i/>
          <w:iCs/>
          <w:sz w:val="24"/>
          <w:szCs w:val="24"/>
        </w:rPr>
      </w:pPr>
      <w:r w:rsidRPr="00C07AD7">
        <w:rPr>
          <w:i/>
          <w:iCs/>
          <w:sz w:val="24"/>
          <w:szCs w:val="24"/>
        </w:rPr>
        <w:t xml:space="preserve">Возражений не последовало. </w:t>
      </w:r>
    </w:p>
    <w:p w14:paraId="7A588B2E" w14:textId="77777777" w:rsidR="00A61470" w:rsidRDefault="00A61470" w:rsidP="00FE3B73">
      <w:pPr>
        <w:spacing w:after="0"/>
        <w:ind w:firstLine="567"/>
        <w:jc w:val="both"/>
        <w:rPr>
          <w:sz w:val="24"/>
          <w:szCs w:val="24"/>
        </w:rPr>
      </w:pPr>
    </w:p>
    <w:p w14:paraId="2D8E8CFD" w14:textId="3D6EAC31" w:rsidR="00BE6138" w:rsidRPr="00FE3B73" w:rsidRDefault="005009FC" w:rsidP="00775E5E">
      <w:pPr>
        <w:spacing w:after="0"/>
        <w:jc w:val="both"/>
        <w:rPr>
          <w:sz w:val="24"/>
          <w:szCs w:val="24"/>
        </w:rPr>
      </w:pPr>
      <w:r w:rsidRPr="005009FC">
        <w:rPr>
          <w:b/>
          <w:bCs/>
          <w:sz w:val="24"/>
          <w:szCs w:val="24"/>
        </w:rPr>
        <w:lastRenderedPageBreak/>
        <w:t>4.</w:t>
      </w:r>
      <w:r w:rsidRPr="005009FC">
        <w:rPr>
          <w:sz w:val="24"/>
          <w:szCs w:val="24"/>
        </w:rPr>
        <w:tab/>
      </w:r>
      <w:bookmarkStart w:id="3" w:name="_Hlk239490307"/>
      <w:r w:rsidRPr="005009FC">
        <w:rPr>
          <w:sz w:val="24"/>
          <w:szCs w:val="24"/>
        </w:rPr>
        <w:t xml:space="preserve">Представление Порядка </w:t>
      </w:r>
      <w:r w:rsidR="00775E5E" w:rsidRPr="00775E5E">
        <w:rPr>
          <w:sz w:val="24"/>
          <w:szCs w:val="24"/>
        </w:rPr>
        <w:t>организации и осуществления образовательной</w:t>
      </w:r>
      <w:r w:rsidR="00775E5E">
        <w:rPr>
          <w:sz w:val="24"/>
          <w:szCs w:val="24"/>
        </w:rPr>
        <w:t xml:space="preserve"> </w:t>
      </w:r>
      <w:r w:rsidR="00775E5E" w:rsidRPr="00775E5E">
        <w:rPr>
          <w:sz w:val="24"/>
          <w:szCs w:val="24"/>
        </w:rPr>
        <w:t>деятельности по дополнительным общеразвивающим программам</w:t>
      </w:r>
      <w:r w:rsidR="00775E5E">
        <w:rPr>
          <w:sz w:val="24"/>
          <w:szCs w:val="24"/>
        </w:rPr>
        <w:t xml:space="preserve"> </w:t>
      </w:r>
      <w:r w:rsidR="00775E5E" w:rsidRPr="00775E5E">
        <w:rPr>
          <w:sz w:val="24"/>
          <w:szCs w:val="24"/>
        </w:rPr>
        <w:t>туристско-краеведческой направленности с использованием активных форм туристско-краеведческой деятельности в условиях природной среды (походов, экспедиций, сборов в природной среде).</w:t>
      </w:r>
      <w:bookmarkEnd w:id="3"/>
    </w:p>
    <w:p w14:paraId="49383A00" w14:textId="2D9819EF" w:rsidR="00FE3B73" w:rsidRPr="005009FC" w:rsidRDefault="00FE3B73" w:rsidP="005009FC">
      <w:pPr>
        <w:spacing w:before="160" w:after="0"/>
        <w:jc w:val="both"/>
        <w:rPr>
          <w:b/>
          <w:bCs/>
          <w:sz w:val="24"/>
          <w:szCs w:val="24"/>
        </w:rPr>
      </w:pPr>
      <w:r w:rsidRPr="005009FC">
        <w:rPr>
          <w:b/>
          <w:bCs/>
          <w:sz w:val="24"/>
          <w:szCs w:val="24"/>
        </w:rPr>
        <w:t> </w:t>
      </w:r>
      <w:r w:rsidR="005009FC" w:rsidRPr="005009FC">
        <w:rPr>
          <w:b/>
          <w:bCs/>
          <w:sz w:val="24"/>
          <w:szCs w:val="24"/>
        </w:rPr>
        <w:t xml:space="preserve">Бахвалов Д. Г. </w:t>
      </w:r>
    </w:p>
    <w:p w14:paraId="4969B544" w14:textId="01F7D78D" w:rsidR="00537BF4" w:rsidRPr="008410B0" w:rsidRDefault="005009FC" w:rsidP="00FE3B73">
      <w:pPr>
        <w:spacing w:after="0"/>
        <w:ind w:firstLine="567"/>
        <w:jc w:val="both"/>
        <w:rPr>
          <w:sz w:val="24"/>
          <w:szCs w:val="24"/>
        </w:rPr>
      </w:pPr>
      <w:r>
        <w:rPr>
          <w:sz w:val="24"/>
          <w:szCs w:val="24"/>
        </w:rPr>
        <w:t xml:space="preserve">Высланный вам и представляемый сейчас документ (Приложение 4) утвержден приказом ГБНОУ «Балтийский берег» 11 июня этого года. Он опубликован на сайте </w:t>
      </w:r>
      <w:proofErr w:type="spellStart"/>
      <w:r>
        <w:rPr>
          <w:sz w:val="24"/>
          <w:szCs w:val="24"/>
        </w:rPr>
        <w:t>ГорСЮТур</w:t>
      </w:r>
      <w:proofErr w:type="spellEnd"/>
      <w:r>
        <w:rPr>
          <w:sz w:val="24"/>
          <w:szCs w:val="24"/>
        </w:rPr>
        <w:t xml:space="preserve">, и был прикреплен к сообщению в ВК-группе </w:t>
      </w:r>
      <w:proofErr w:type="spellStart"/>
      <w:r>
        <w:rPr>
          <w:sz w:val="24"/>
          <w:szCs w:val="24"/>
        </w:rPr>
        <w:t>СЮТур</w:t>
      </w:r>
      <w:proofErr w:type="spellEnd"/>
      <w:r>
        <w:rPr>
          <w:sz w:val="24"/>
          <w:szCs w:val="24"/>
        </w:rPr>
        <w:t xml:space="preserve"> </w:t>
      </w:r>
      <w:hyperlink r:id="rId8" w:history="1">
        <w:r w:rsidR="00775E5E" w:rsidRPr="00792ED5">
          <w:rPr>
            <w:rStyle w:val="ac"/>
            <w:sz w:val="24"/>
            <w:szCs w:val="24"/>
          </w:rPr>
          <w:t>https://vk.ru/sutur_spb</w:t>
        </w:r>
      </w:hyperlink>
      <w:r w:rsidR="00775E5E">
        <w:rPr>
          <w:sz w:val="24"/>
          <w:szCs w:val="24"/>
        </w:rPr>
        <w:t xml:space="preserve"> 11 августа. Не секрет, что активные формы ТКД оборотной стороной своей воспитательной эффективности имеют организационную сложность и требуют затрат, не учитываемых в рамках общего финансирования реализации дополнительных общеразвивающих программ. Документ разрабатывался по предложению специалистов </w:t>
      </w:r>
      <w:r w:rsidRPr="005009FC">
        <w:rPr>
          <w:sz w:val="24"/>
          <w:szCs w:val="24"/>
        </w:rPr>
        <w:t>Комитет</w:t>
      </w:r>
      <w:r w:rsidR="00775E5E">
        <w:rPr>
          <w:sz w:val="24"/>
          <w:szCs w:val="24"/>
        </w:rPr>
        <w:t>а</w:t>
      </w:r>
      <w:r w:rsidRPr="005009FC">
        <w:rPr>
          <w:sz w:val="24"/>
          <w:szCs w:val="24"/>
        </w:rPr>
        <w:t xml:space="preserve"> по экономической политике и стратегическому планированию Санкт-Петербурга</w:t>
      </w:r>
      <w:r w:rsidR="00775E5E">
        <w:rPr>
          <w:sz w:val="24"/>
          <w:szCs w:val="24"/>
        </w:rPr>
        <w:t xml:space="preserve"> и должен стать основанием для пересчета норм финансирования. Пересчета пока не произошло, но в настоящем виде документ, согласованный Региональной маршрутно-квалификационной комиссией и утвержденный региональным центром детско-юношеского туризма в системе образования Санкт-Петербурга может служить юридическим основанием для выделения средств, если есть из чего выделять. В этом заключается сегодняшний смысл данного документа и причины его представления членам УМО. </w:t>
      </w:r>
    </w:p>
    <w:p w14:paraId="36B04BD6" w14:textId="77777777" w:rsidR="005C2D23" w:rsidRDefault="005C2D23" w:rsidP="00C87D63">
      <w:pPr>
        <w:spacing w:after="0"/>
        <w:jc w:val="both"/>
        <w:rPr>
          <w:b/>
          <w:bCs/>
          <w:sz w:val="24"/>
          <w:szCs w:val="24"/>
        </w:rPr>
      </w:pPr>
    </w:p>
    <w:p w14:paraId="440D2F38" w14:textId="2E984D5A" w:rsidR="007D3BC0" w:rsidRPr="00DA32B6" w:rsidRDefault="007D3BC0" w:rsidP="00C87D63">
      <w:pPr>
        <w:spacing w:after="0"/>
        <w:jc w:val="both"/>
        <w:rPr>
          <w:b/>
          <w:bCs/>
          <w:sz w:val="24"/>
          <w:szCs w:val="24"/>
        </w:rPr>
      </w:pPr>
      <w:r>
        <w:rPr>
          <w:b/>
          <w:bCs/>
          <w:sz w:val="24"/>
          <w:szCs w:val="24"/>
        </w:rPr>
        <w:t xml:space="preserve">5.   </w:t>
      </w:r>
      <w:r w:rsidRPr="007D3BC0">
        <w:rPr>
          <w:sz w:val="24"/>
          <w:szCs w:val="24"/>
        </w:rPr>
        <w:t>Представление методических рекомендаций по организации обучения по вопросам обеспечения безопасности образовательной деятельности педагогических работников и обучающихся образовательных учреждений, реализующих дополнительные общеразвивающие программы в природной среде.</w:t>
      </w:r>
    </w:p>
    <w:p w14:paraId="5399A6D3" w14:textId="70690785" w:rsidR="007D3BC0" w:rsidRDefault="007D3BC0" w:rsidP="007D3BC0">
      <w:pPr>
        <w:spacing w:before="160" w:after="0"/>
        <w:jc w:val="both"/>
        <w:rPr>
          <w:b/>
          <w:bCs/>
          <w:sz w:val="24"/>
          <w:szCs w:val="24"/>
        </w:rPr>
      </w:pPr>
      <w:r>
        <w:rPr>
          <w:b/>
          <w:bCs/>
          <w:sz w:val="24"/>
          <w:szCs w:val="24"/>
        </w:rPr>
        <w:t xml:space="preserve">Петров О. А. </w:t>
      </w:r>
      <w:r w:rsidRPr="007D3BC0">
        <w:rPr>
          <w:sz w:val="24"/>
          <w:szCs w:val="24"/>
        </w:rPr>
        <w:t>(</w:t>
      </w:r>
      <w:proofErr w:type="spellStart"/>
      <w:r w:rsidRPr="007D3BC0">
        <w:rPr>
          <w:sz w:val="24"/>
          <w:szCs w:val="24"/>
        </w:rPr>
        <w:t>ГорСЮТур</w:t>
      </w:r>
      <w:proofErr w:type="spellEnd"/>
      <w:r w:rsidRPr="007D3BC0">
        <w:rPr>
          <w:sz w:val="24"/>
          <w:szCs w:val="24"/>
        </w:rPr>
        <w:t>)</w:t>
      </w:r>
    </w:p>
    <w:p w14:paraId="00B8E7EA" w14:textId="746635B7" w:rsidR="007D3BC0" w:rsidRPr="007D3BC0" w:rsidRDefault="007D3BC0" w:rsidP="007D4610">
      <w:pPr>
        <w:spacing w:after="0"/>
        <w:ind w:firstLine="567"/>
        <w:jc w:val="both"/>
        <w:rPr>
          <w:sz w:val="24"/>
          <w:szCs w:val="24"/>
        </w:rPr>
      </w:pPr>
      <w:r w:rsidRPr="007D3BC0">
        <w:rPr>
          <w:sz w:val="24"/>
          <w:szCs w:val="24"/>
        </w:rPr>
        <w:t xml:space="preserve">Высланный вам и представляемый сейчас документ (Приложение </w:t>
      </w:r>
      <w:r>
        <w:rPr>
          <w:sz w:val="24"/>
          <w:szCs w:val="24"/>
        </w:rPr>
        <w:t>5</w:t>
      </w:r>
      <w:r w:rsidRPr="007D3BC0">
        <w:rPr>
          <w:sz w:val="24"/>
          <w:szCs w:val="24"/>
        </w:rPr>
        <w:t>)</w:t>
      </w:r>
      <w:r>
        <w:rPr>
          <w:sz w:val="24"/>
          <w:szCs w:val="24"/>
        </w:rPr>
        <w:t xml:space="preserve"> является именно рекомендациями, которые могут быть использованы руководством образовательных учреждений, </w:t>
      </w:r>
      <w:r w:rsidR="007D4610" w:rsidRPr="007D4610">
        <w:rPr>
          <w:sz w:val="24"/>
          <w:szCs w:val="24"/>
        </w:rPr>
        <w:t>реализующих дополнительные общеразвивающие программы в природной среде</w:t>
      </w:r>
      <w:r w:rsidR="007D4610">
        <w:rPr>
          <w:sz w:val="24"/>
          <w:szCs w:val="24"/>
        </w:rPr>
        <w:t xml:space="preserve">, а могут и не использоваться. Об опасности их неиспользования мы говорим в рамках реализации дополнительной профессиональной программы «Актуализация компетенций </w:t>
      </w:r>
      <w:r w:rsidR="007D4610" w:rsidRPr="007D4610">
        <w:rPr>
          <w:sz w:val="24"/>
          <w:szCs w:val="24"/>
        </w:rPr>
        <w:t>организаторов мероприятий,</w:t>
      </w:r>
      <w:r w:rsidR="007D4610">
        <w:rPr>
          <w:sz w:val="24"/>
          <w:szCs w:val="24"/>
        </w:rPr>
        <w:t xml:space="preserve"> </w:t>
      </w:r>
      <w:r w:rsidR="007D4610" w:rsidRPr="007D4610">
        <w:rPr>
          <w:sz w:val="24"/>
          <w:szCs w:val="24"/>
        </w:rPr>
        <w:t>связанных с пребыванием в</w:t>
      </w:r>
      <w:r w:rsidR="007D4610">
        <w:rPr>
          <w:sz w:val="24"/>
          <w:szCs w:val="24"/>
        </w:rPr>
        <w:t xml:space="preserve"> </w:t>
      </w:r>
      <w:r w:rsidR="007D4610" w:rsidRPr="007D4610">
        <w:rPr>
          <w:sz w:val="24"/>
          <w:szCs w:val="24"/>
        </w:rPr>
        <w:t>природной среде</w:t>
      </w:r>
      <w:r w:rsidR="007D4610">
        <w:rPr>
          <w:sz w:val="24"/>
          <w:szCs w:val="24"/>
        </w:rPr>
        <w:t xml:space="preserve">» уже третий год. Типовые инструкции по охране труда не отражают специфики активных форм ТКД и призваны обеспечивать безопасность работников организации. Строго говоря, обучающиеся образовательных организаций не являются работниками организаций, поэтому инструкции, направленные на обеспечение их безопасности в образовательном процессе правильнее называть инструкциями по обеспечению </w:t>
      </w:r>
      <w:proofErr w:type="gramStart"/>
      <w:r w:rsidR="007D4610">
        <w:rPr>
          <w:sz w:val="24"/>
          <w:szCs w:val="24"/>
        </w:rPr>
        <w:t>безопасности  образовательно</w:t>
      </w:r>
      <w:r w:rsidR="005214D8">
        <w:rPr>
          <w:sz w:val="24"/>
          <w:szCs w:val="24"/>
        </w:rPr>
        <w:t>й</w:t>
      </w:r>
      <w:proofErr w:type="gramEnd"/>
      <w:r w:rsidR="005214D8">
        <w:rPr>
          <w:sz w:val="24"/>
          <w:szCs w:val="24"/>
        </w:rPr>
        <w:t xml:space="preserve"> деятельности</w:t>
      </w:r>
      <w:r w:rsidR="007D4610">
        <w:rPr>
          <w:sz w:val="24"/>
          <w:szCs w:val="24"/>
        </w:rPr>
        <w:t>. Обычно специалисты по охране труда в образовательных организациях не знают специфики обеспечения безопасности выездных форм работы с детьми, поэтому нам (</w:t>
      </w:r>
      <w:r w:rsidR="005214D8">
        <w:rPr>
          <w:sz w:val="24"/>
          <w:szCs w:val="24"/>
        </w:rPr>
        <w:t xml:space="preserve">специалистам по организации активных форм ТКД) приходится самим заниматься этим вопросом. О том, как правильно им заниматься, написаны рекомендации. Документ не простой, и я предлагаю в случае появления у вас вопросов по прочтению документа задавать вопросы письменно в МАХ-чате «УМО ТКД». Там же, в чате мы будем на них отвечать. Если вопросов будет много, организуем семинар по изучению </w:t>
      </w:r>
      <w:r w:rsidR="005214D8">
        <w:rPr>
          <w:sz w:val="24"/>
          <w:szCs w:val="24"/>
        </w:rPr>
        <w:lastRenderedPageBreak/>
        <w:t xml:space="preserve">рекомендаций. Если и после ответа на вопрос у кого-то останется непонимание, можно будет переходить в режим индивидуальных консультаций, но первоначально вопрос должен быть задан в чате, чтобы специалистам </w:t>
      </w:r>
      <w:proofErr w:type="spellStart"/>
      <w:r w:rsidR="005214D8">
        <w:rPr>
          <w:sz w:val="24"/>
          <w:szCs w:val="24"/>
        </w:rPr>
        <w:t>СЮТур</w:t>
      </w:r>
      <w:proofErr w:type="spellEnd"/>
      <w:r w:rsidR="005214D8">
        <w:rPr>
          <w:sz w:val="24"/>
          <w:szCs w:val="24"/>
        </w:rPr>
        <w:t xml:space="preserve"> и конкретно мне не приходилось много раз отвечать на одни и те же вопросы. </w:t>
      </w:r>
    </w:p>
    <w:p w14:paraId="015AE1EE" w14:textId="77777777" w:rsidR="007D3BC0" w:rsidRDefault="007D3BC0" w:rsidP="00C87D63">
      <w:pPr>
        <w:spacing w:after="0"/>
        <w:jc w:val="both"/>
        <w:rPr>
          <w:b/>
          <w:bCs/>
          <w:sz w:val="24"/>
          <w:szCs w:val="24"/>
        </w:rPr>
      </w:pPr>
    </w:p>
    <w:p w14:paraId="2E47FA8C" w14:textId="7AF5122F" w:rsidR="007D3BC0" w:rsidRPr="005214D8" w:rsidRDefault="005214D8" w:rsidP="00C87D63">
      <w:pPr>
        <w:spacing w:after="0"/>
        <w:jc w:val="both"/>
        <w:rPr>
          <w:sz w:val="24"/>
          <w:szCs w:val="24"/>
        </w:rPr>
      </w:pPr>
      <w:r w:rsidRPr="005214D8">
        <w:rPr>
          <w:b/>
          <w:bCs/>
          <w:sz w:val="24"/>
          <w:szCs w:val="24"/>
        </w:rPr>
        <w:t>6.</w:t>
      </w:r>
      <w:r w:rsidRPr="005214D8">
        <w:rPr>
          <w:b/>
          <w:bCs/>
          <w:sz w:val="24"/>
          <w:szCs w:val="24"/>
        </w:rPr>
        <w:tab/>
      </w:r>
      <w:r w:rsidR="00034C7E" w:rsidRPr="00034C7E">
        <w:rPr>
          <w:sz w:val="24"/>
          <w:szCs w:val="24"/>
        </w:rPr>
        <w:t>Об обучении специалистов активных форм ТКД в 2026-27 учебном году в целом.</w:t>
      </w:r>
    </w:p>
    <w:p w14:paraId="79BBBCC1" w14:textId="1F63C3BD" w:rsidR="007D3BC0" w:rsidRDefault="005214D8" w:rsidP="005214D8">
      <w:pPr>
        <w:spacing w:before="160" w:after="0"/>
        <w:jc w:val="both"/>
        <w:rPr>
          <w:b/>
          <w:bCs/>
          <w:sz w:val="24"/>
          <w:szCs w:val="24"/>
        </w:rPr>
      </w:pPr>
      <w:r>
        <w:rPr>
          <w:b/>
          <w:bCs/>
          <w:sz w:val="24"/>
          <w:szCs w:val="24"/>
        </w:rPr>
        <w:t xml:space="preserve">Петров О. А. </w:t>
      </w:r>
    </w:p>
    <w:p w14:paraId="25533447" w14:textId="2E117975" w:rsidR="007D3BC0" w:rsidRDefault="00C0155C" w:rsidP="009D4BB6">
      <w:pPr>
        <w:spacing w:after="0"/>
        <w:ind w:firstLine="567"/>
        <w:jc w:val="both"/>
        <w:rPr>
          <w:sz w:val="24"/>
          <w:szCs w:val="24"/>
        </w:rPr>
      </w:pPr>
      <w:r w:rsidRPr="00C0155C">
        <w:rPr>
          <w:sz w:val="24"/>
          <w:szCs w:val="24"/>
        </w:rPr>
        <w:t xml:space="preserve">План реализации </w:t>
      </w:r>
      <w:r w:rsidR="00ED1CF0">
        <w:rPr>
          <w:sz w:val="24"/>
          <w:szCs w:val="24"/>
        </w:rPr>
        <w:t>дополнительных профессиональных программ повышения квалификации</w:t>
      </w:r>
      <w:r w:rsidRPr="00C0155C">
        <w:rPr>
          <w:sz w:val="24"/>
          <w:szCs w:val="24"/>
        </w:rPr>
        <w:t xml:space="preserve"> </w:t>
      </w:r>
      <w:r w:rsidR="00ED1CF0">
        <w:rPr>
          <w:sz w:val="24"/>
          <w:szCs w:val="24"/>
        </w:rPr>
        <w:t xml:space="preserve">(ДПП ПК) </w:t>
      </w:r>
      <w:r w:rsidR="009D4BB6">
        <w:rPr>
          <w:sz w:val="24"/>
          <w:szCs w:val="24"/>
        </w:rPr>
        <w:t xml:space="preserve">и проведения других обучающих семинаров </w:t>
      </w:r>
      <w:r w:rsidRPr="00C0155C">
        <w:rPr>
          <w:sz w:val="24"/>
          <w:szCs w:val="24"/>
        </w:rPr>
        <w:t xml:space="preserve">отражен в </w:t>
      </w:r>
      <w:proofErr w:type="gramStart"/>
      <w:r w:rsidRPr="00C0155C">
        <w:rPr>
          <w:sz w:val="24"/>
          <w:szCs w:val="24"/>
        </w:rPr>
        <w:t xml:space="preserve">презентации  </w:t>
      </w:r>
      <w:r>
        <w:rPr>
          <w:sz w:val="24"/>
          <w:szCs w:val="24"/>
        </w:rPr>
        <w:t>(</w:t>
      </w:r>
      <w:proofErr w:type="gramEnd"/>
      <w:r>
        <w:rPr>
          <w:sz w:val="24"/>
          <w:szCs w:val="24"/>
        </w:rPr>
        <w:t xml:space="preserve">Приложение 6). </w:t>
      </w:r>
      <w:r w:rsidR="009D4BB6">
        <w:rPr>
          <w:sz w:val="24"/>
          <w:szCs w:val="24"/>
        </w:rPr>
        <w:t xml:space="preserve">Новой программой </w:t>
      </w:r>
      <w:proofErr w:type="spellStart"/>
      <w:r w:rsidR="009D4BB6">
        <w:rPr>
          <w:sz w:val="24"/>
          <w:szCs w:val="24"/>
        </w:rPr>
        <w:t>СЮТур</w:t>
      </w:r>
      <w:proofErr w:type="spellEnd"/>
      <w:r w:rsidR="009D4BB6">
        <w:rPr>
          <w:sz w:val="24"/>
          <w:szCs w:val="24"/>
        </w:rPr>
        <w:t xml:space="preserve"> является </w:t>
      </w:r>
      <w:r>
        <w:rPr>
          <w:sz w:val="24"/>
          <w:szCs w:val="24"/>
        </w:rPr>
        <w:t xml:space="preserve">ДПП ПК </w:t>
      </w:r>
      <w:r w:rsidR="009D4BB6" w:rsidRPr="009D4BB6">
        <w:rPr>
          <w:sz w:val="24"/>
          <w:szCs w:val="24"/>
        </w:rPr>
        <w:t>«Основы оказания первой</w:t>
      </w:r>
      <w:r w:rsidR="009D4BB6">
        <w:rPr>
          <w:sz w:val="24"/>
          <w:szCs w:val="24"/>
        </w:rPr>
        <w:t xml:space="preserve"> </w:t>
      </w:r>
      <w:r w:rsidR="009D4BB6" w:rsidRPr="009D4BB6">
        <w:rPr>
          <w:sz w:val="24"/>
          <w:szCs w:val="24"/>
        </w:rPr>
        <w:t>помощи обучающимся»</w:t>
      </w:r>
      <w:r w:rsidR="009D4BB6">
        <w:rPr>
          <w:sz w:val="24"/>
          <w:szCs w:val="24"/>
        </w:rPr>
        <w:t xml:space="preserve">. Курсов по оказанию первой помощи проводится много, по результатам их проведения выдаются разные документы, в данной программе мы попытались в полной мере учесть специфику работы с детьми в природной среде – </w:t>
      </w:r>
      <w:proofErr w:type="gramStart"/>
      <w:r w:rsidR="009D4BB6">
        <w:rPr>
          <w:sz w:val="24"/>
          <w:szCs w:val="24"/>
        </w:rPr>
        <w:t>это</w:t>
      </w:r>
      <w:proofErr w:type="gramEnd"/>
      <w:r w:rsidR="009D4BB6">
        <w:rPr>
          <w:sz w:val="24"/>
          <w:szCs w:val="24"/>
        </w:rPr>
        <w:t xml:space="preserve"> во-первых. По факту прохождения обучения будет выдаваться удостоверение о повышении квалификации государственного образца – </w:t>
      </w:r>
      <w:proofErr w:type="gramStart"/>
      <w:r w:rsidR="009D4BB6">
        <w:rPr>
          <w:sz w:val="24"/>
          <w:szCs w:val="24"/>
        </w:rPr>
        <w:t>это во-вторых</w:t>
      </w:r>
      <w:proofErr w:type="gramEnd"/>
      <w:r w:rsidR="009D4BB6">
        <w:rPr>
          <w:sz w:val="24"/>
          <w:szCs w:val="24"/>
        </w:rPr>
        <w:t xml:space="preserve">, обучение бесплатное – это </w:t>
      </w:r>
      <w:proofErr w:type="gramStart"/>
      <w:r w:rsidR="009D4BB6">
        <w:rPr>
          <w:sz w:val="24"/>
          <w:szCs w:val="24"/>
        </w:rPr>
        <w:t>в третьих</w:t>
      </w:r>
      <w:proofErr w:type="gramEnd"/>
      <w:r w:rsidR="009D4BB6">
        <w:rPr>
          <w:sz w:val="24"/>
          <w:szCs w:val="24"/>
        </w:rPr>
        <w:t xml:space="preserve">. Всего </w:t>
      </w:r>
      <w:proofErr w:type="spellStart"/>
      <w:r w:rsidR="00ED1CF0">
        <w:rPr>
          <w:sz w:val="24"/>
          <w:szCs w:val="24"/>
        </w:rPr>
        <w:t>Гор</w:t>
      </w:r>
      <w:r w:rsidR="009D4BB6">
        <w:rPr>
          <w:sz w:val="24"/>
          <w:szCs w:val="24"/>
        </w:rPr>
        <w:t>СЮТур</w:t>
      </w:r>
      <w:proofErr w:type="spellEnd"/>
      <w:r w:rsidR="009D4BB6">
        <w:rPr>
          <w:sz w:val="24"/>
          <w:szCs w:val="24"/>
        </w:rPr>
        <w:t xml:space="preserve"> получила </w:t>
      </w:r>
      <w:proofErr w:type="spellStart"/>
      <w:r w:rsidR="009D4BB6">
        <w:rPr>
          <w:sz w:val="24"/>
          <w:szCs w:val="24"/>
        </w:rPr>
        <w:t>госзадание</w:t>
      </w:r>
      <w:proofErr w:type="spellEnd"/>
      <w:r w:rsidR="009D4BB6">
        <w:rPr>
          <w:sz w:val="24"/>
          <w:szCs w:val="24"/>
        </w:rPr>
        <w:t xml:space="preserve"> на обучение двух групп по 12 человек, одна группа уже сформирована на базе ДДЮТ Выборгского района, вторая будет реализовываться на базе </w:t>
      </w:r>
      <w:proofErr w:type="spellStart"/>
      <w:r w:rsidR="009D4BB6">
        <w:rPr>
          <w:sz w:val="24"/>
          <w:szCs w:val="24"/>
        </w:rPr>
        <w:t>ГорСЮТур</w:t>
      </w:r>
      <w:proofErr w:type="spellEnd"/>
      <w:r w:rsidR="009D4BB6">
        <w:rPr>
          <w:sz w:val="24"/>
          <w:szCs w:val="24"/>
        </w:rPr>
        <w:t xml:space="preserve">. Если будет спрос, в будущем объемы государственного задания и соответственно бесплатного обучения можно будет увеличить. </w:t>
      </w:r>
    </w:p>
    <w:p w14:paraId="41D77C17" w14:textId="513B16F3" w:rsidR="00D1270D" w:rsidRDefault="009D4BB6" w:rsidP="00992313">
      <w:pPr>
        <w:spacing w:after="0"/>
        <w:ind w:firstLine="567"/>
        <w:jc w:val="both"/>
        <w:rPr>
          <w:sz w:val="24"/>
          <w:szCs w:val="24"/>
        </w:rPr>
      </w:pPr>
      <w:r>
        <w:rPr>
          <w:sz w:val="24"/>
          <w:szCs w:val="24"/>
        </w:rPr>
        <w:t xml:space="preserve">Другой особенностью этого года будет то, что реализация ДПП ПК «Школа инструкторов детско-юношеского туризма» объемом в 180 часов начнется не в январе 2027-го, а 29 сентября 2026 года и будет закончена в мае. Но, как вы знаете прохождения обучения по этой программе недостаточно, чтобы пойти в </w:t>
      </w:r>
      <w:r w:rsidR="00992313">
        <w:rPr>
          <w:sz w:val="24"/>
          <w:szCs w:val="24"/>
        </w:rPr>
        <w:t xml:space="preserve">региональный </w:t>
      </w:r>
      <w:r>
        <w:rPr>
          <w:sz w:val="24"/>
          <w:szCs w:val="24"/>
        </w:rPr>
        <w:t>реестр педагогических работников, обладающих правом руководств</w:t>
      </w:r>
      <w:r w:rsidR="00992313">
        <w:rPr>
          <w:sz w:val="24"/>
          <w:szCs w:val="24"/>
        </w:rPr>
        <w:t>а многодневными детскими мероприятиями в природной среде. Для вхождения в реестр слушателям этой программы необходимо будет совершить зачетный учебно-методический поход в рамках реализации ДПП ПК объемом в 72 часа. Реализация это</w:t>
      </w:r>
      <w:r w:rsidR="00ED1CF0">
        <w:rPr>
          <w:sz w:val="24"/>
          <w:szCs w:val="24"/>
        </w:rPr>
        <w:t>й</w:t>
      </w:r>
      <w:r w:rsidR="00992313">
        <w:rPr>
          <w:sz w:val="24"/>
          <w:szCs w:val="24"/>
        </w:rPr>
        <w:t xml:space="preserve"> программы: </w:t>
      </w:r>
      <w:r w:rsidR="00992313" w:rsidRPr="00992313">
        <w:rPr>
          <w:sz w:val="24"/>
          <w:szCs w:val="24"/>
        </w:rPr>
        <w:t>«Школа инструкторов</w:t>
      </w:r>
      <w:r w:rsidR="00992313">
        <w:rPr>
          <w:sz w:val="24"/>
          <w:szCs w:val="24"/>
        </w:rPr>
        <w:t xml:space="preserve"> </w:t>
      </w:r>
      <w:r w:rsidR="00992313" w:rsidRPr="00992313">
        <w:rPr>
          <w:sz w:val="24"/>
          <w:szCs w:val="24"/>
        </w:rPr>
        <w:t>детско-юношеского туризма.</w:t>
      </w:r>
      <w:r w:rsidR="00992313">
        <w:rPr>
          <w:sz w:val="24"/>
          <w:szCs w:val="24"/>
        </w:rPr>
        <w:t xml:space="preserve"> </w:t>
      </w:r>
      <w:r w:rsidR="00992313" w:rsidRPr="00992313">
        <w:rPr>
          <w:sz w:val="24"/>
          <w:szCs w:val="24"/>
        </w:rPr>
        <w:t>Комбинированный туризм»</w:t>
      </w:r>
      <w:r w:rsidR="00992313">
        <w:rPr>
          <w:sz w:val="24"/>
          <w:szCs w:val="24"/>
        </w:rPr>
        <w:t>, - намечена на начало июля, но при необходимости поход может быть проведен весной. Контингентом этой программы являются слушатели ДПП «ШИДЮТ»</w:t>
      </w:r>
      <w:r w:rsidR="001B64EF">
        <w:rPr>
          <w:sz w:val="24"/>
          <w:szCs w:val="24"/>
        </w:rPr>
        <w:t>, контингент которых уже сформирован, но</w:t>
      </w:r>
      <w:r w:rsidR="00ED1CF0">
        <w:rPr>
          <w:sz w:val="24"/>
          <w:szCs w:val="24"/>
        </w:rPr>
        <w:t>,</w:t>
      </w:r>
      <w:r w:rsidR="001B64EF">
        <w:rPr>
          <w:sz w:val="24"/>
          <w:szCs w:val="24"/>
        </w:rPr>
        <w:t xml:space="preserve"> если появятся вакантные места, они будут предложены педагогам в рабочем порядке. </w:t>
      </w:r>
    </w:p>
    <w:p w14:paraId="6E0E6FCB" w14:textId="750C2866" w:rsidR="001B64EF" w:rsidRDefault="001B64EF" w:rsidP="00992313">
      <w:pPr>
        <w:spacing w:after="0"/>
        <w:ind w:firstLine="567"/>
        <w:jc w:val="both"/>
        <w:rPr>
          <w:sz w:val="24"/>
          <w:szCs w:val="24"/>
        </w:rPr>
      </w:pPr>
      <w:r>
        <w:rPr>
          <w:sz w:val="24"/>
          <w:szCs w:val="24"/>
        </w:rPr>
        <w:t>Остальные программы реализуются в традиционном режиме, информация о н</w:t>
      </w:r>
      <w:r w:rsidR="009C3768">
        <w:rPr>
          <w:sz w:val="24"/>
          <w:szCs w:val="24"/>
        </w:rPr>
        <w:t>их</w:t>
      </w:r>
      <w:r>
        <w:rPr>
          <w:sz w:val="24"/>
          <w:szCs w:val="24"/>
        </w:rPr>
        <w:t xml:space="preserve"> есть в презентации. </w:t>
      </w:r>
    </w:p>
    <w:p w14:paraId="776C00FC" w14:textId="00C95FA4" w:rsidR="001B64EF" w:rsidRDefault="001B64EF" w:rsidP="00E67A97">
      <w:pPr>
        <w:spacing w:after="0"/>
        <w:ind w:firstLine="567"/>
        <w:jc w:val="both"/>
        <w:rPr>
          <w:sz w:val="24"/>
          <w:szCs w:val="24"/>
        </w:rPr>
      </w:pPr>
      <w:r w:rsidRPr="001B64EF">
        <w:rPr>
          <w:sz w:val="24"/>
          <w:szCs w:val="24"/>
        </w:rPr>
        <w:t xml:space="preserve">Семинар </w:t>
      </w:r>
      <w:r>
        <w:rPr>
          <w:sz w:val="24"/>
          <w:szCs w:val="24"/>
        </w:rPr>
        <w:t xml:space="preserve">(без выдачи удостоверения государственного образца) </w:t>
      </w:r>
      <w:r w:rsidRPr="001B64EF">
        <w:rPr>
          <w:sz w:val="24"/>
          <w:szCs w:val="24"/>
        </w:rPr>
        <w:t>педагогических</w:t>
      </w:r>
      <w:r>
        <w:rPr>
          <w:sz w:val="24"/>
          <w:szCs w:val="24"/>
        </w:rPr>
        <w:t xml:space="preserve"> </w:t>
      </w:r>
      <w:r w:rsidRPr="001B64EF">
        <w:rPr>
          <w:sz w:val="24"/>
          <w:szCs w:val="24"/>
        </w:rPr>
        <w:t>работников образовательных</w:t>
      </w:r>
      <w:r>
        <w:rPr>
          <w:sz w:val="24"/>
          <w:szCs w:val="24"/>
        </w:rPr>
        <w:t xml:space="preserve"> </w:t>
      </w:r>
      <w:r w:rsidRPr="001B64EF">
        <w:rPr>
          <w:sz w:val="24"/>
          <w:szCs w:val="24"/>
        </w:rPr>
        <w:t>учреждений Санкт-Петербурга</w:t>
      </w:r>
      <w:r>
        <w:rPr>
          <w:sz w:val="24"/>
          <w:szCs w:val="24"/>
        </w:rPr>
        <w:t xml:space="preserve"> </w:t>
      </w:r>
      <w:r w:rsidRPr="001B64EF">
        <w:rPr>
          <w:sz w:val="24"/>
          <w:szCs w:val="24"/>
        </w:rPr>
        <w:t>по технике горного туризма</w:t>
      </w:r>
      <w:r>
        <w:rPr>
          <w:sz w:val="24"/>
          <w:szCs w:val="24"/>
        </w:rPr>
        <w:t xml:space="preserve"> будет проводиться в течение всего учебного года (с </w:t>
      </w:r>
      <w:r w:rsidRPr="001B64EF">
        <w:rPr>
          <w:sz w:val="24"/>
          <w:szCs w:val="24"/>
        </w:rPr>
        <w:t>24 сентября 2026 года</w:t>
      </w:r>
      <w:r>
        <w:rPr>
          <w:sz w:val="24"/>
          <w:szCs w:val="24"/>
        </w:rPr>
        <w:t xml:space="preserve"> </w:t>
      </w:r>
      <w:r w:rsidRPr="001B64EF">
        <w:rPr>
          <w:sz w:val="24"/>
          <w:szCs w:val="24"/>
        </w:rPr>
        <w:t>по 10 апреля 2027 года</w:t>
      </w:r>
      <w:r>
        <w:rPr>
          <w:sz w:val="24"/>
          <w:szCs w:val="24"/>
        </w:rPr>
        <w:t xml:space="preserve">). </w:t>
      </w:r>
      <w:r w:rsidR="009C3768" w:rsidRPr="009C3768">
        <w:rPr>
          <w:sz w:val="24"/>
          <w:szCs w:val="24"/>
        </w:rPr>
        <w:t xml:space="preserve">Занятия будут проводиться 1-2 раза в месяц на основании предварительных заявок от слушателей, при достаточном количестве заявившихся. </w:t>
      </w:r>
      <w:r w:rsidR="00E67A97" w:rsidRPr="00E67A97">
        <w:rPr>
          <w:sz w:val="24"/>
          <w:szCs w:val="24"/>
        </w:rPr>
        <w:t>Программа занятий со сроками их возможного проведения, а также форма заявки и адрес ее представления будут опубликованы позже и доведены до сведения членов УМО в рабочем порядке</w:t>
      </w:r>
      <w:r w:rsidR="00E67A97">
        <w:rPr>
          <w:sz w:val="24"/>
          <w:szCs w:val="24"/>
        </w:rPr>
        <w:t>.</w:t>
      </w:r>
    </w:p>
    <w:p w14:paraId="19E5E8ED" w14:textId="26B8D935" w:rsidR="00E67A97" w:rsidRDefault="00E67A97" w:rsidP="00E67A97">
      <w:pPr>
        <w:spacing w:after="0"/>
        <w:ind w:firstLine="567"/>
        <w:jc w:val="both"/>
        <w:rPr>
          <w:sz w:val="24"/>
          <w:szCs w:val="24"/>
        </w:rPr>
      </w:pPr>
      <w:r>
        <w:rPr>
          <w:sz w:val="24"/>
          <w:szCs w:val="24"/>
        </w:rPr>
        <w:t xml:space="preserve">Информация о сроках проведения традиционных Зимнего и Весеннего семинаров-слетов педагогических работников Санкт-Петербурга, а также семинара по водному туризму есть в презентации. Программа семинаров-слетов формируется по заявкам потенциальных участников, но если члены УМО предлагают включить что-то в программу, неплохо было бы, если бы вместе с этим предложением они сообщали, чем они сами </w:t>
      </w:r>
      <w:r>
        <w:rPr>
          <w:sz w:val="24"/>
          <w:szCs w:val="24"/>
        </w:rPr>
        <w:lastRenderedPageBreak/>
        <w:t xml:space="preserve">смогут помочь в реализации программы семинаров. Такое сообщение увеличивает шансы предложения быть принятым. Предложения (с пометкой: с помощью в проведении или без таковой) прошу делать через МАХ-чат «УМО ТКД», в который вы все включены. </w:t>
      </w:r>
    </w:p>
    <w:p w14:paraId="4D6B1226" w14:textId="5C88B3E6" w:rsidR="00E67A97" w:rsidRDefault="00E67A97" w:rsidP="00E67A97">
      <w:pPr>
        <w:spacing w:after="0"/>
        <w:ind w:firstLine="567"/>
        <w:jc w:val="both"/>
        <w:rPr>
          <w:sz w:val="24"/>
          <w:szCs w:val="24"/>
        </w:rPr>
      </w:pPr>
      <w:r>
        <w:rPr>
          <w:sz w:val="24"/>
          <w:szCs w:val="24"/>
        </w:rPr>
        <w:t xml:space="preserve">Также определены даты проведения семинаров предсезонной подготовки руководителей образовательных мероприятий в природной среде. </w:t>
      </w:r>
      <w:r w:rsidR="00C23FDE">
        <w:rPr>
          <w:sz w:val="24"/>
          <w:szCs w:val="24"/>
        </w:rPr>
        <w:t>У</w:t>
      </w:r>
      <w:r>
        <w:rPr>
          <w:sz w:val="24"/>
          <w:szCs w:val="24"/>
        </w:rPr>
        <w:t>частие в так</w:t>
      </w:r>
      <w:r w:rsidR="00C23FDE">
        <w:rPr>
          <w:sz w:val="24"/>
          <w:szCs w:val="24"/>
        </w:rPr>
        <w:t>их</w:t>
      </w:r>
      <w:r>
        <w:rPr>
          <w:sz w:val="24"/>
          <w:szCs w:val="24"/>
        </w:rPr>
        <w:t xml:space="preserve"> семинар</w:t>
      </w:r>
      <w:r w:rsidR="00C23FDE">
        <w:rPr>
          <w:sz w:val="24"/>
          <w:szCs w:val="24"/>
        </w:rPr>
        <w:t>ах</w:t>
      </w:r>
      <w:r>
        <w:rPr>
          <w:sz w:val="24"/>
          <w:szCs w:val="24"/>
        </w:rPr>
        <w:t xml:space="preserve"> является обязательным для руководителей </w:t>
      </w:r>
      <w:r w:rsidR="00C23FDE">
        <w:rPr>
          <w:sz w:val="24"/>
          <w:szCs w:val="24"/>
        </w:rPr>
        <w:t xml:space="preserve">мероприятий, семинары могу проводиться в районах при условии согласования программ семинаров с </w:t>
      </w:r>
      <w:proofErr w:type="spellStart"/>
      <w:r w:rsidR="00C23FDE">
        <w:rPr>
          <w:sz w:val="24"/>
          <w:szCs w:val="24"/>
        </w:rPr>
        <w:t>ГорСЮТур</w:t>
      </w:r>
      <w:proofErr w:type="spellEnd"/>
      <w:r w:rsidR="00C23FDE">
        <w:rPr>
          <w:sz w:val="24"/>
          <w:szCs w:val="24"/>
        </w:rPr>
        <w:t xml:space="preserve"> (РМКК).  </w:t>
      </w:r>
    </w:p>
    <w:p w14:paraId="22CDC0DB" w14:textId="77777777" w:rsidR="00C23FDE" w:rsidRDefault="00C23FDE" w:rsidP="00E67A97">
      <w:pPr>
        <w:spacing w:after="0"/>
        <w:ind w:firstLine="567"/>
        <w:jc w:val="both"/>
        <w:rPr>
          <w:sz w:val="24"/>
          <w:szCs w:val="24"/>
        </w:rPr>
      </w:pPr>
    </w:p>
    <w:p w14:paraId="2071424A" w14:textId="77777777" w:rsidR="00C10630" w:rsidRDefault="00C23FDE" w:rsidP="00C23FDE">
      <w:pPr>
        <w:pStyle w:val="a7"/>
        <w:numPr>
          <w:ilvl w:val="0"/>
          <w:numId w:val="6"/>
        </w:numPr>
        <w:spacing w:after="0"/>
        <w:ind w:left="0" w:hanging="11"/>
        <w:jc w:val="both"/>
        <w:rPr>
          <w:sz w:val="24"/>
          <w:szCs w:val="24"/>
        </w:rPr>
      </w:pPr>
      <w:r w:rsidRPr="00C23FDE">
        <w:rPr>
          <w:sz w:val="24"/>
          <w:szCs w:val="24"/>
        </w:rPr>
        <w:t>Разное</w:t>
      </w:r>
      <w:r>
        <w:rPr>
          <w:sz w:val="24"/>
          <w:szCs w:val="24"/>
        </w:rPr>
        <w:t>.</w:t>
      </w:r>
    </w:p>
    <w:p w14:paraId="3916BF9F" w14:textId="48C64049" w:rsidR="00C23FDE" w:rsidRPr="00C10630" w:rsidRDefault="00C10630" w:rsidP="00C10630">
      <w:pPr>
        <w:pStyle w:val="a7"/>
        <w:spacing w:after="0"/>
        <w:ind w:left="0"/>
        <w:jc w:val="both"/>
        <w:rPr>
          <w:b/>
          <w:bCs/>
          <w:sz w:val="24"/>
          <w:szCs w:val="24"/>
        </w:rPr>
      </w:pPr>
      <w:r w:rsidRPr="00C10630">
        <w:rPr>
          <w:b/>
          <w:bCs/>
          <w:sz w:val="24"/>
          <w:szCs w:val="24"/>
        </w:rPr>
        <w:t xml:space="preserve">Корнев И. В. </w:t>
      </w:r>
      <w:r w:rsidR="00C23FDE" w:rsidRPr="00C10630">
        <w:rPr>
          <w:b/>
          <w:bCs/>
          <w:sz w:val="24"/>
          <w:szCs w:val="24"/>
        </w:rPr>
        <w:t xml:space="preserve"> </w:t>
      </w:r>
    </w:p>
    <w:p w14:paraId="2EA5EC5B" w14:textId="77777777" w:rsidR="00C10630" w:rsidRDefault="00C10630" w:rsidP="00AC5726">
      <w:pPr>
        <w:spacing w:after="0"/>
        <w:ind w:firstLine="567"/>
        <w:jc w:val="both"/>
        <w:rPr>
          <w:sz w:val="24"/>
          <w:szCs w:val="24"/>
        </w:rPr>
      </w:pPr>
      <w:r>
        <w:rPr>
          <w:sz w:val="24"/>
          <w:szCs w:val="24"/>
        </w:rPr>
        <w:t xml:space="preserve">Для сведения: </w:t>
      </w:r>
    </w:p>
    <w:p w14:paraId="585968E5" w14:textId="056C8138" w:rsidR="009D4BB6" w:rsidRPr="00C10630" w:rsidRDefault="00C10630" w:rsidP="00C10630">
      <w:pPr>
        <w:pStyle w:val="a7"/>
        <w:numPr>
          <w:ilvl w:val="0"/>
          <w:numId w:val="8"/>
        </w:numPr>
        <w:spacing w:after="0"/>
        <w:ind w:left="851"/>
        <w:jc w:val="both"/>
        <w:rPr>
          <w:sz w:val="24"/>
          <w:szCs w:val="24"/>
        </w:rPr>
      </w:pPr>
      <w:r w:rsidRPr="00C10630">
        <w:rPr>
          <w:sz w:val="24"/>
          <w:szCs w:val="24"/>
        </w:rPr>
        <w:t xml:space="preserve">в Хибинах долина перевалов </w:t>
      </w:r>
      <w:proofErr w:type="spellStart"/>
      <w:r w:rsidRPr="00C10630">
        <w:rPr>
          <w:sz w:val="24"/>
          <w:szCs w:val="24"/>
        </w:rPr>
        <w:t>Партомчорры</w:t>
      </w:r>
      <w:proofErr w:type="spellEnd"/>
      <w:r w:rsidRPr="00C10630">
        <w:rPr>
          <w:sz w:val="24"/>
          <w:szCs w:val="24"/>
        </w:rPr>
        <w:t xml:space="preserve"> готовиться к промышленной </w:t>
      </w:r>
      <w:proofErr w:type="gramStart"/>
      <w:r w:rsidRPr="00C10630">
        <w:rPr>
          <w:sz w:val="24"/>
          <w:szCs w:val="24"/>
        </w:rPr>
        <w:t>разработке:  накатывается</w:t>
      </w:r>
      <w:proofErr w:type="gramEnd"/>
      <w:r w:rsidRPr="00C10630">
        <w:rPr>
          <w:sz w:val="24"/>
          <w:szCs w:val="24"/>
        </w:rPr>
        <w:t xml:space="preserve"> дорога. Точные сроки начала работ неизвестны, но я бы не рекомендовал планировать проход через </w:t>
      </w:r>
      <w:proofErr w:type="spellStart"/>
      <w:r w:rsidRPr="00C10630">
        <w:rPr>
          <w:sz w:val="24"/>
          <w:szCs w:val="24"/>
        </w:rPr>
        <w:t>Партомчорры</w:t>
      </w:r>
      <w:proofErr w:type="spellEnd"/>
      <w:r w:rsidRPr="00C10630">
        <w:rPr>
          <w:sz w:val="24"/>
          <w:szCs w:val="24"/>
        </w:rPr>
        <w:t xml:space="preserve"> в период весенних каникул.  Подтверждается ощущение, что наступает время поиска (и нахождения) новых районов для проведения лыжных и пешеходных походов. </w:t>
      </w:r>
    </w:p>
    <w:p w14:paraId="789D3B7E" w14:textId="676F4AB5" w:rsidR="00C10630" w:rsidRPr="00C10630" w:rsidRDefault="00C10630" w:rsidP="00C10630">
      <w:pPr>
        <w:pStyle w:val="a7"/>
        <w:numPr>
          <w:ilvl w:val="0"/>
          <w:numId w:val="8"/>
        </w:numPr>
        <w:spacing w:after="0"/>
        <w:ind w:left="851"/>
        <w:jc w:val="both"/>
        <w:rPr>
          <w:sz w:val="24"/>
          <w:szCs w:val="24"/>
        </w:rPr>
      </w:pPr>
      <w:r w:rsidRPr="00C10630">
        <w:rPr>
          <w:sz w:val="24"/>
          <w:szCs w:val="24"/>
        </w:rPr>
        <w:t xml:space="preserve">Горы продолжают удивлять своей непредсказуемостью. Летом на Кавказе на стоянку, обозначенную на картах, как безопасная, сошли камни, один попал в палатку, убив руководителя питерской студенческой группы и травмировав остальных обитателей палатки. </w:t>
      </w:r>
    </w:p>
    <w:p w14:paraId="58C1F246" w14:textId="29A1CCC1" w:rsidR="00C10630" w:rsidRDefault="009C32CC" w:rsidP="00C10630">
      <w:pPr>
        <w:pStyle w:val="a7"/>
        <w:numPr>
          <w:ilvl w:val="0"/>
          <w:numId w:val="8"/>
        </w:numPr>
        <w:spacing w:after="0"/>
        <w:ind w:left="851"/>
        <w:jc w:val="both"/>
        <w:rPr>
          <w:sz w:val="24"/>
          <w:szCs w:val="24"/>
        </w:rPr>
      </w:pPr>
      <w:r>
        <w:rPr>
          <w:sz w:val="24"/>
          <w:szCs w:val="24"/>
        </w:rPr>
        <w:t xml:space="preserve">Есть еще информация, которую стоит обсудить на совещаниях экспертов МКК ОУ Санкт-Петербурга. </w:t>
      </w:r>
    </w:p>
    <w:p w14:paraId="02BA30E8" w14:textId="2FAB63A7" w:rsidR="009C32CC" w:rsidRDefault="009C32CC" w:rsidP="007E1828">
      <w:pPr>
        <w:spacing w:before="160" w:after="0"/>
        <w:jc w:val="both"/>
        <w:rPr>
          <w:b/>
          <w:bCs/>
          <w:sz w:val="24"/>
          <w:szCs w:val="24"/>
        </w:rPr>
      </w:pPr>
      <w:r w:rsidRPr="009C32CC">
        <w:rPr>
          <w:b/>
          <w:bCs/>
          <w:sz w:val="24"/>
          <w:szCs w:val="24"/>
        </w:rPr>
        <w:t xml:space="preserve">Бахвалов Д. Г. </w:t>
      </w:r>
    </w:p>
    <w:p w14:paraId="66F8E85B" w14:textId="6B1F9A9D" w:rsidR="009C32CC" w:rsidRDefault="009C32CC" w:rsidP="009C32CC">
      <w:pPr>
        <w:spacing w:after="0"/>
        <w:ind w:firstLine="567"/>
        <w:jc w:val="both"/>
        <w:rPr>
          <w:sz w:val="24"/>
          <w:szCs w:val="24"/>
        </w:rPr>
      </w:pPr>
      <w:r w:rsidRPr="009C32CC">
        <w:rPr>
          <w:sz w:val="24"/>
          <w:szCs w:val="24"/>
        </w:rPr>
        <w:t xml:space="preserve">Планируя совещание экспертов МКК ОУ в декабре 2026 года, необходимо учесть следующие наблюдения этого лета: </w:t>
      </w:r>
    </w:p>
    <w:p w14:paraId="3A376749" w14:textId="77CB6EC9" w:rsidR="009C32CC" w:rsidRDefault="009C32CC" w:rsidP="009C32CC">
      <w:pPr>
        <w:pStyle w:val="a7"/>
        <w:numPr>
          <w:ilvl w:val="0"/>
          <w:numId w:val="9"/>
        </w:numPr>
        <w:spacing w:after="0"/>
        <w:ind w:left="851"/>
        <w:jc w:val="both"/>
        <w:rPr>
          <w:sz w:val="24"/>
          <w:szCs w:val="24"/>
        </w:rPr>
      </w:pPr>
      <w:r>
        <w:rPr>
          <w:sz w:val="24"/>
          <w:szCs w:val="24"/>
        </w:rPr>
        <w:t>В этом году группы, совершавшие горные походы по Кавказским горам во второй половине июня – начале июля, были вынуждены сходить с маршрута по причине большого количества снега на перевалах. РМКК и до этого не рекомендовала июнь для детских горных походов. На будущий год мы будем настаивать на выполнении этой рекомендации.</w:t>
      </w:r>
    </w:p>
    <w:p w14:paraId="7134715B" w14:textId="16B61020" w:rsidR="009C32CC" w:rsidRDefault="009C32CC" w:rsidP="009C32CC">
      <w:pPr>
        <w:pStyle w:val="a7"/>
        <w:numPr>
          <w:ilvl w:val="0"/>
          <w:numId w:val="9"/>
        </w:numPr>
        <w:spacing w:after="0"/>
        <w:ind w:left="851" w:firstLine="567"/>
        <w:jc w:val="both"/>
        <w:rPr>
          <w:sz w:val="24"/>
          <w:szCs w:val="24"/>
        </w:rPr>
      </w:pPr>
      <w:r w:rsidRPr="009C32CC">
        <w:rPr>
          <w:sz w:val="24"/>
          <w:szCs w:val="24"/>
        </w:rPr>
        <w:t xml:space="preserve">Также в этом году отмечено увеличение количества простудных заболеваний и мелких травм на маршрутах детских походов. Нам предстоит найти объяснения этому, но не исключено, что программа проверок групп на местности перед летними походами </w:t>
      </w:r>
      <w:r>
        <w:rPr>
          <w:sz w:val="24"/>
          <w:szCs w:val="24"/>
        </w:rPr>
        <w:t xml:space="preserve">будет усложнена. </w:t>
      </w:r>
    </w:p>
    <w:p w14:paraId="39DA152B" w14:textId="77777777" w:rsidR="009C32CC" w:rsidRDefault="009C32CC" w:rsidP="009C32CC">
      <w:pPr>
        <w:spacing w:after="0"/>
        <w:jc w:val="both"/>
        <w:rPr>
          <w:sz w:val="24"/>
          <w:szCs w:val="24"/>
        </w:rPr>
      </w:pPr>
    </w:p>
    <w:p w14:paraId="109F4786" w14:textId="77777777" w:rsidR="007E1828" w:rsidRDefault="007E1828" w:rsidP="009C32CC">
      <w:pPr>
        <w:spacing w:after="0"/>
        <w:jc w:val="both"/>
        <w:rPr>
          <w:sz w:val="24"/>
          <w:szCs w:val="24"/>
        </w:rPr>
      </w:pPr>
    </w:p>
    <w:p w14:paraId="255FDFFD" w14:textId="5D899D51" w:rsidR="009C32CC" w:rsidRDefault="009C32CC" w:rsidP="009C32CC">
      <w:pPr>
        <w:spacing w:after="0"/>
        <w:jc w:val="both"/>
        <w:rPr>
          <w:b/>
          <w:bCs/>
          <w:sz w:val="24"/>
          <w:szCs w:val="24"/>
        </w:rPr>
      </w:pPr>
      <w:proofErr w:type="spellStart"/>
      <w:r w:rsidRPr="009C32CC">
        <w:rPr>
          <w:b/>
          <w:bCs/>
          <w:sz w:val="24"/>
          <w:szCs w:val="24"/>
        </w:rPr>
        <w:t>Губаненков</w:t>
      </w:r>
      <w:proofErr w:type="spellEnd"/>
      <w:r w:rsidRPr="009C32CC">
        <w:rPr>
          <w:b/>
          <w:bCs/>
          <w:sz w:val="24"/>
          <w:szCs w:val="24"/>
        </w:rPr>
        <w:t xml:space="preserve"> С. М. </w:t>
      </w:r>
    </w:p>
    <w:p w14:paraId="5821B2FD" w14:textId="754AA9DC" w:rsidR="00332549" w:rsidRDefault="009C32CC" w:rsidP="00A30FD1">
      <w:pPr>
        <w:spacing w:after="0"/>
        <w:ind w:firstLine="567"/>
        <w:jc w:val="both"/>
        <w:rPr>
          <w:sz w:val="24"/>
          <w:szCs w:val="24"/>
        </w:rPr>
      </w:pPr>
      <w:r w:rsidRPr="009C32CC">
        <w:rPr>
          <w:sz w:val="24"/>
          <w:szCs w:val="24"/>
        </w:rPr>
        <w:t xml:space="preserve">Повестка нашего сегодняшнего семинара </w:t>
      </w:r>
      <w:r>
        <w:rPr>
          <w:sz w:val="24"/>
          <w:szCs w:val="24"/>
        </w:rPr>
        <w:t>оказалась – неожиданно для председателя УМО – слишком большой. По этой причине по ходу дела некоторые из вопросов повес</w:t>
      </w:r>
      <w:r w:rsidR="00A30FD1">
        <w:rPr>
          <w:sz w:val="24"/>
          <w:szCs w:val="24"/>
        </w:rPr>
        <w:t>т</w:t>
      </w:r>
      <w:r>
        <w:rPr>
          <w:sz w:val="24"/>
          <w:szCs w:val="24"/>
        </w:rPr>
        <w:t>ки ра</w:t>
      </w:r>
      <w:r w:rsidR="00A30FD1">
        <w:rPr>
          <w:sz w:val="24"/>
          <w:szCs w:val="24"/>
        </w:rPr>
        <w:t>ск</w:t>
      </w:r>
      <w:r>
        <w:rPr>
          <w:sz w:val="24"/>
          <w:szCs w:val="24"/>
        </w:rPr>
        <w:t xml:space="preserve">рывались не в полном объеме. </w:t>
      </w:r>
      <w:r w:rsidR="00A30FD1">
        <w:rPr>
          <w:sz w:val="24"/>
          <w:szCs w:val="24"/>
        </w:rPr>
        <w:t xml:space="preserve">Нераскрытый объем по исследованию новаций в детско-юношеском туризме и решению проблем сегодняшнего дня переносится на октябрьский семинар. </w:t>
      </w:r>
      <w:r w:rsidR="00332549">
        <w:rPr>
          <w:sz w:val="24"/>
          <w:szCs w:val="24"/>
        </w:rPr>
        <w:t xml:space="preserve">Повестка </w:t>
      </w:r>
      <w:r w:rsidR="00A30FD1">
        <w:rPr>
          <w:sz w:val="24"/>
          <w:szCs w:val="24"/>
        </w:rPr>
        <w:t xml:space="preserve">сегодняшнего семинара </w:t>
      </w:r>
      <w:r w:rsidR="00332549">
        <w:rPr>
          <w:sz w:val="24"/>
          <w:szCs w:val="24"/>
        </w:rPr>
        <w:t xml:space="preserve">исчерпана. </w:t>
      </w:r>
    </w:p>
    <w:p w14:paraId="0EF9E54F" w14:textId="77777777" w:rsidR="00332549" w:rsidRDefault="00332549" w:rsidP="00AC5726">
      <w:pPr>
        <w:spacing w:after="0"/>
        <w:ind w:firstLine="567"/>
        <w:jc w:val="both"/>
        <w:rPr>
          <w:sz w:val="24"/>
          <w:szCs w:val="24"/>
        </w:rPr>
      </w:pPr>
    </w:p>
    <w:p w14:paraId="32BA3CA0" w14:textId="694C7573" w:rsidR="00332549" w:rsidRPr="00841C51" w:rsidRDefault="000425AF" w:rsidP="000425AF">
      <w:pPr>
        <w:spacing w:after="0"/>
        <w:jc w:val="both"/>
        <w:rPr>
          <w:b/>
          <w:bCs/>
          <w:kern w:val="0"/>
          <w:sz w:val="24"/>
          <w:szCs w:val="24"/>
          <w14:ligatures w14:val="none"/>
        </w:rPr>
      </w:pPr>
      <w:r w:rsidRPr="00841C51">
        <w:rPr>
          <w:b/>
          <w:bCs/>
          <w:kern w:val="0"/>
          <w:sz w:val="24"/>
          <w:szCs w:val="24"/>
          <w14:ligatures w14:val="none"/>
        </w:rPr>
        <w:t>Приложени</w:t>
      </w:r>
      <w:r w:rsidR="009D4BB6" w:rsidRPr="00841C51">
        <w:rPr>
          <w:b/>
          <w:bCs/>
          <w:kern w:val="0"/>
          <w:sz w:val="24"/>
          <w:szCs w:val="24"/>
          <w14:ligatures w14:val="none"/>
        </w:rPr>
        <w:t>я</w:t>
      </w:r>
      <w:r w:rsidRPr="00841C51">
        <w:rPr>
          <w:b/>
          <w:bCs/>
          <w:kern w:val="0"/>
          <w:sz w:val="24"/>
          <w:szCs w:val="24"/>
          <w14:ligatures w14:val="none"/>
        </w:rPr>
        <w:t xml:space="preserve">: </w:t>
      </w:r>
    </w:p>
    <w:p w14:paraId="0D94041A" w14:textId="71049692" w:rsidR="00A30FD1" w:rsidRDefault="00A30FD1" w:rsidP="000425AF">
      <w:pPr>
        <w:spacing w:after="0"/>
        <w:jc w:val="both"/>
        <w:rPr>
          <w:kern w:val="0"/>
          <w:sz w:val="24"/>
          <w:szCs w:val="24"/>
          <w14:ligatures w14:val="none"/>
        </w:rPr>
      </w:pPr>
      <w:r>
        <w:rPr>
          <w:kern w:val="0"/>
          <w:sz w:val="24"/>
          <w:szCs w:val="24"/>
          <w14:ligatures w14:val="none"/>
        </w:rPr>
        <w:t xml:space="preserve">Приложение 1: </w:t>
      </w:r>
      <w:r w:rsidR="00841C51">
        <w:rPr>
          <w:kern w:val="0"/>
          <w:sz w:val="24"/>
          <w:szCs w:val="24"/>
          <w14:ligatures w14:val="none"/>
        </w:rPr>
        <w:t>План семинаров УМО ТКД в 2026-27 учебном году.</w:t>
      </w:r>
    </w:p>
    <w:p w14:paraId="1BBA4C8E" w14:textId="0A22317C" w:rsidR="00841C51" w:rsidRDefault="00841C51" w:rsidP="000425AF">
      <w:pPr>
        <w:spacing w:after="0"/>
        <w:jc w:val="both"/>
        <w:rPr>
          <w:kern w:val="0"/>
          <w:sz w:val="24"/>
          <w:szCs w:val="24"/>
          <w14:ligatures w14:val="none"/>
        </w:rPr>
      </w:pPr>
      <w:r>
        <w:rPr>
          <w:kern w:val="0"/>
          <w:sz w:val="24"/>
          <w:szCs w:val="24"/>
          <w14:ligatures w14:val="none"/>
        </w:rPr>
        <w:lastRenderedPageBreak/>
        <w:t>Приложение 2: Всероссийский проект «Путешествия Первых»</w:t>
      </w:r>
      <w:r w:rsidR="004D67E6">
        <w:rPr>
          <w:kern w:val="0"/>
          <w:sz w:val="24"/>
          <w:szCs w:val="24"/>
          <w14:ligatures w14:val="none"/>
        </w:rPr>
        <w:t xml:space="preserve"> (презентация)</w:t>
      </w:r>
      <w:r>
        <w:rPr>
          <w:kern w:val="0"/>
          <w:sz w:val="24"/>
          <w:szCs w:val="24"/>
          <w14:ligatures w14:val="none"/>
        </w:rPr>
        <w:t>.</w:t>
      </w:r>
    </w:p>
    <w:p w14:paraId="43D02510" w14:textId="4C71A495" w:rsidR="00841C51" w:rsidRDefault="00841C51" w:rsidP="000425AF">
      <w:pPr>
        <w:spacing w:after="0"/>
        <w:jc w:val="both"/>
        <w:rPr>
          <w:kern w:val="0"/>
          <w:sz w:val="24"/>
          <w:szCs w:val="24"/>
          <w14:ligatures w14:val="none"/>
        </w:rPr>
      </w:pPr>
      <w:r>
        <w:rPr>
          <w:kern w:val="0"/>
          <w:sz w:val="24"/>
          <w:szCs w:val="24"/>
          <w14:ligatures w14:val="none"/>
        </w:rPr>
        <w:t>Приложение 3: План проведения семинаров МКК ОУ СПб в 2026-27 учебном году.</w:t>
      </w:r>
    </w:p>
    <w:p w14:paraId="6EF2BF59" w14:textId="040F8372" w:rsidR="00841C51" w:rsidRDefault="00841C51" w:rsidP="00841C51">
      <w:pPr>
        <w:spacing w:after="0"/>
        <w:ind w:left="1701" w:hanging="1701"/>
        <w:jc w:val="both"/>
        <w:rPr>
          <w:kern w:val="0"/>
          <w:sz w:val="24"/>
          <w:szCs w:val="24"/>
          <w14:ligatures w14:val="none"/>
        </w:rPr>
      </w:pPr>
      <w:r>
        <w:rPr>
          <w:kern w:val="0"/>
          <w:sz w:val="24"/>
          <w:szCs w:val="24"/>
          <w14:ligatures w14:val="none"/>
        </w:rPr>
        <w:t xml:space="preserve">Приложение 4: </w:t>
      </w:r>
      <w:r w:rsidRPr="00841C51">
        <w:rPr>
          <w:kern w:val="0"/>
          <w:sz w:val="24"/>
          <w:szCs w:val="24"/>
          <w14:ligatures w14:val="none"/>
        </w:rPr>
        <w:t>Порядка организации и осуществления образовательной деятельности по дополнительным общеразвивающим программам туристско-краеведческой направленности с использованием активных форм туристско-краеведческой деятельности в условиях природной среды (походов, экспедиций, сборов в природной среде).</w:t>
      </w:r>
    </w:p>
    <w:p w14:paraId="035E6FF2" w14:textId="230C90A2" w:rsidR="00332549" w:rsidRDefault="00841C51" w:rsidP="00841C51">
      <w:pPr>
        <w:spacing w:after="0"/>
        <w:ind w:left="1701" w:hanging="1701"/>
        <w:jc w:val="both"/>
        <w:rPr>
          <w:kern w:val="0"/>
          <w:sz w:val="24"/>
          <w:szCs w:val="24"/>
          <w14:ligatures w14:val="none"/>
        </w:rPr>
      </w:pPr>
      <w:r>
        <w:rPr>
          <w:kern w:val="0"/>
          <w:sz w:val="24"/>
          <w:szCs w:val="24"/>
          <w14:ligatures w14:val="none"/>
        </w:rPr>
        <w:t xml:space="preserve">Приложение 5: Методические рекомендации </w:t>
      </w:r>
      <w:r w:rsidRPr="00841C51">
        <w:rPr>
          <w:kern w:val="0"/>
          <w:sz w:val="24"/>
          <w:szCs w:val="24"/>
          <w14:ligatures w14:val="none"/>
        </w:rPr>
        <w:t>по организации обучения по вопросам обеспечения безопасности образовательной деятельности</w:t>
      </w:r>
      <w:r>
        <w:rPr>
          <w:kern w:val="0"/>
          <w:sz w:val="24"/>
          <w:szCs w:val="24"/>
          <w14:ligatures w14:val="none"/>
        </w:rPr>
        <w:t xml:space="preserve"> </w:t>
      </w:r>
      <w:r w:rsidRPr="00841C51">
        <w:rPr>
          <w:kern w:val="0"/>
          <w:sz w:val="24"/>
          <w:szCs w:val="24"/>
          <w14:ligatures w14:val="none"/>
        </w:rPr>
        <w:t>педагогических работников и обучающихся образовательных учреждений, реализующих дополнительные общеразвивающие программы</w:t>
      </w:r>
      <w:r>
        <w:rPr>
          <w:kern w:val="0"/>
          <w:sz w:val="24"/>
          <w:szCs w:val="24"/>
          <w14:ligatures w14:val="none"/>
        </w:rPr>
        <w:t xml:space="preserve"> </w:t>
      </w:r>
      <w:r w:rsidRPr="00841C51">
        <w:rPr>
          <w:kern w:val="0"/>
          <w:sz w:val="24"/>
          <w:szCs w:val="24"/>
          <w14:ligatures w14:val="none"/>
        </w:rPr>
        <w:t>в природной среде</w:t>
      </w:r>
      <w:r>
        <w:rPr>
          <w:kern w:val="0"/>
          <w:sz w:val="24"/>
          <w:szCs w:val="24"/>
          <w14:ligatures w14:val="none"/>
        </w:rPr>
        <w:t>.</w:t>
      </w:r>
    </w:p>
    <w:p w14:paraId="3B50C8A4" w14:textId="265AFB66" w:rsidR="000425AF" w:rsidRDefault="00841C51" w:rsidP="004D67E6">
      <w:pPr>
        <w:spacing w:after="0"/>
        <w:ind w:left="1701" w:hanging="1701"/>
        <w:jc w:val="both"/>
        <w:rPr>
          <w:kern w:val="0"/>
          <w:sz w:val="24"/>
          <w:szCs w:val="24"/>
          <w14:ligatures w14:val="none"/>
        </w:rPr>
      </w:pPr>
      <w:r>
        <w:rPr>
          <w:kern w:val="0"/>
          <w:sz w:val="24"/>
          <w:szCs w:val="24"/>
          <w14:ligatures w14:val="none"/>
        </w:rPr>
        <w:t xml:space="preserve">Приложение </w:t>
      </w:r>
      <w:proofErr w:type="gramStart"/>
      <w:r>
        <w:rPr>
          <w:kern w:val="0"/>
          <w:sz w:val="24"/>
          <w:szCs w:val="24"/>
          <w14:ligatures w14:val="none"/>
        </w:rPr>
        <w:t>6:  Дополнительные</w:t>
      </w:r>
      <w:proofErr w:type="gramEnd"/>
      <w:r>
        <w:rPr>
          <w:kern w:val="0"/>
          <w:sz w:val="24"/>
          <w:szCs w:val="24"/>
          <w14:ligatures w14:val="none"/>
        </w:rPr>
        <w:t xml:space="preserve"> профессиональные программы и семинары </w:t>
      </w:r>
      <w:proofErr w:type="spellStart"/>
      <w:r>
        <w:rPr>
          <w:kern w:val="0"/>
          <w:sz w:val="24"/>
          <w:szCs w:val="24"/>
          <w14:ligatures w14:val="none"/>
        </w:rPr>
        <w:t>ГорСЮТур</w:t>
      </w:r>
      <w:proofErr w:type="spellEnd"/>
      <w:r>
        <w:rPr>
          <w:kern w:val="0"/>
          <w:sz w:val="24"/>
          <w:szCs w:val="24"/>
          <w14:ligatures w14:val="none"/>
        </w:rPr>
        <w:t xml:space="preserve"> в 2026-27 учебном году</w:t>
      </w:r>
      <w:r w:rsidR="004D67E6">
        <w:rPr>
          <w:kern w:val="0"/>
          <w:sz w:val="24"/>
          <w:szCs w:val="24"/>
          <w14:ligatures w14:val="none"/>
        </w:rPr>
        <w:t xml:space="preserve"> (презентация)</w:t>
      </w:r>
      <w:r>
        <w:rPr>
          <w:kern w:val="0"/>
          <w:sz w:val="24"/>
          <w:szCs w:val="24"/>
          <w14:ligatures w14:val="none"/>
        </w:rPr>
        <w:t>.</w:t>
      </w:r>
    </w:p>
    <w:p w14:paraId="4C2E2A30" w14:textId="77777777" w:rsidR="00841C51" w:rsidRDefault="00841C51" w:rsidP="00332549">
      <w:pPr>
        <w:spacing w:after="0"/>
        <w:jc w:val="both"/>
        <w:rPr>
          <w:kern w:val="0"/>
          <w:sz w:val="24"/>
          <w:szCs w:val="24"/>
          <w14:ligatures w14:val="none"/>
        </w:rPr>
      </w:pPr>
    </w:p>
    <w:p w14:paraId="2664ECEA" w14:textId="77777777" w:rsidR="00841C51" w:rsidRDefault="00841C51" w:rsidP="00332549">
      <w:pPr>
        <w:spacing w:after="0"/>
        <w:jc w:val="both"/>
        <w:rPr>
          <w:kern w:val="0"/>
          <w:sz w:val="24"/>
          <w:szCs w:val="24"/>
          <w14:ligatures w14:val="none"/>
        </w:rPr>
      </w:pPr>
    </w:p>
    <w:p w14:paraId="520FF86B" w14:textId="77777777" w:rsidR="00841C51" w:rsidRDefault="00841C51" w:rsidP="00332549">
      <w:pPr>
        <w:spacing w:after="0"/>
        <w:jc w:val="both"/>
        <w:rPr>
          <w:kern w:val="0"/>
          <w:sz w:val="24"/>
          <w:szCs w:val="24"/>
          <w14:ligatures w14:val="none"/>
        </w:rPr>
      </w:pPr>
    </w:p>
    <w:p w14:paraId="20DECED5" w14:textId="08E19B50" w:rsidR="00332549" w:rsidRPr="00F45932" w:rsidRDefault="00332549" w:rsidP="00332549">
      <w:pPr>
        <w:spacing w:after="0"/>
        <w:jc w:val="both"/>
        <w:rPr>
          <w:kern w:val="0"/>
          <w:sz w:val="24"/>
          <w:szCs w:val="24"/>
          <w14:ligatures w14:val="none"/>
        </w:rPr>
      </w:pPr>
      <w:r w:rsidRPr="00F45932">
        <w:rPr>
          <w:kern w:val="0"/>
          <w:sz w:val="24"/>
          <w:szCs w:val="24"/>
          <w14:ligatures w14:val="none"/>
        </w:rPr>
        <w:t>Председатель учебно-методического объединения</w:t>
      </w:r>
    </w:p>
    <w:p w14:paraId="1EB1869D" w14:textId="77777777" w:rsidR="00332549" w:rsidRPr="00F45932" w:rsidRDefault="00332549" w:rsidP="00332549">
      <w:pPr>
        <w:spacing w:after="0"/>
        <w:jc w:val="both"/>
        <w:rPr>
          <w:kern w:val="0"/>
          <w:sz w:val="24"/>
          <w:szCs w:val="24"/>
          <w14:ligatures w14:val="none"/>
        </w:rPr>
      </w:pPr>
      <w:r w:rsidRPr="00F45932">
        <w:rPr>
          <w:kern w:val="0"/>
          <w:sz w:val="24"/>
          <w:szCs w:val="24"/>
          <w14:ligatures w14:val="none"/>
        </w:rPr>
        <w:t>организаторов активных форм туристско-краеведческой деятельности</w:t>
      </w:r>
    </w:p>
    <w:p w14:paraId="1B860895" w14:textId="77777777" w:rsidR="00332549" w:rsidRPr="00F45932" w:rsidRDefault="00332549" w:rsidP="00332549">
      <w:pPr>
        <w:spacing w:after="0"/>
        <w:jc w:val="both"/>
        <w:rPr>
          <w:kern w:val="0"/>
          <w:sz w:val="24"/>
          <w:szCs w:val="24"/>
          <w14:ligatures w14:val="none"/>
        </w:rPr>
      </w:pPr>
      <w:r w:rsidRPr="00F45932">
        <w:rPr>
          <w:kern w:val="0"/>
          <w:sz w:val="24"/>
          <w:szCs w:val="24"/>
          <w14:ligatures w14:val="none"/>
        </w:rPr>
        <w:t xml:space="preserve">обучающихся в государственных образовательных учреждениях                    </w:t>
      </w:r>
      <w:proofErr w:type="spellStart"/>
      <w:r w:rsidRPr="00F45932">
        <w:rPr>
          <w:kern w:val="0"/>
          <w:sz w:val="24"/>
          <w:szCs w:val="24"/>
          <w14:ligatures w14:val="none"/>
        </w:rPr>
        <w:t>Губаненков</w:t>
      </w:r>
      <w:proofErr w:type="spellEnd"/>
      <w:r w:rsidRPr="00F45932">
        <w:rPr>
          <w:kern w:val="0"/>
          <w:sz w:val="24"/>
          <w:szCs w:val="24"/>
          <w14:ligatures w14:val="none"/>
        </w:rPr>
        <w:t xml:space="preserve"> С. М.</w:t>
      </w:r>
    </w:p>
    <w:p w14:paraId="327A8220" w14:textId="77777777" w:rsidR="00332549" w:rsidRPr="002B1359" w:rsidRDefault="00332549" w:rsidP="00AC5726">
      <w:pPr>
        <w:spacing w:after="0"/>
        <w:ind w:firstLine="567"/>
        <w:jc w:val="both"/>
        <w:rPr>
          <w:sz w:val="24"/>
          <w:szCs w:val="24"/>
        </w:rPr>
      </w:pPr>
    </w:p>
    <w:p w14:paraId="79FE42F9" w14:textId="77777777" w:rsidR="002B1359" w:rsidRDefault="002B1359" w:rsidP="002B1359">
      <w:pPr>
        <w:pStyle w:val="a7"/>
        <w:ind w:left="924"/>
        <w:jc w:val="both"/>
        <w:rPr>
          <w:sz w:val="24"/>
          <w:szCs w:val="24"/>
        </w:rPr>
      </w:pPr>
    </w:p>
    <w:p w14:paraId="14CE7257" w14:textId="77777777" w:rsidR="00056A15" w:rsidRPr="003B2874" w:rsidRDefault="00056A15" w:rsidP="00056A15">
      <w:pPr>
        <w:pStyle w:val="a7"/>
        <w:spacing w:after="0"/>
        <w:ind w:left="927"/>
        <w:jc w:val="both"/>
        <w:rPr>
          <w:sz w:val="24"/>
          <w:szCs w:val="24"/>
        </w:rPr>
      </w:pPr>
    </w:p>
    <w:sectPr w:rsidR="00056A15" w:rsidRPr="003B2874">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69DAE" w14:textId="77777777" w:rsidR="003745DA" w:rsidRDefault="003745DA" w:rsidP="00DA32B6">
      <w:pPr>
        <w:spacing w:after="0" w:line="240" w:lineRule="auto"/>
      </w:pPr>
      <w:r>
        <w:separator/>
      </w:r>
    </w:p>
  </w:endnote>
  <w:endnote w:type="continuationSeparator" w:id="0">
    <w:p w14:paraId="27689DCC" w14:textId="77777777" w:rsidR="003745DA" w:rsidRDefault="003745DA" w:rsidP="00DA32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708198"/>
      <w:docPartObj>
        <w:docPartGallery w:val="Page Numbers (Bottom of Page)"/>
        <w:docPartUnique/>
      </w:docPartObj>
    </w:sdtPr>
    <w:sdtContent>
      <w:p w14:paraId="0C7B6EEF" w14:textId="48A656A8" w:rsidR="00DA32B6" w:rsidRDefault="00DA32B6">
        <w:pPr>
          <w:pStyle w:val="af0"/>
          <w:jc w:val="right"/>
        </w:pPr>
        <w:r>
          <w:fldChar w:fldCharType="begin"/>
        </w:r>
        <w:r>
          <w:instrText>PAGE   \* MERGEFORMAT</w:instrText>
        </w:r>
        <w:r>
          <w:fldChar w:fldCharType="separate"/>
        </w:r>
        <w:r>
          <w:t>2</w:t>
        </w:r>
        <w:r>
          <w:fldChar w:fldCharType="end"/>
        </w:r>
      </w:p>
    </w:sdtContent>
  </w:sdt>
  <w:p w14:paraId="44D8C9F9" w14:textId="77777777" w:rsidR="00DA32B6" w:rsidRDefault="00DA32B6">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C9143" w14:textId="77777777" w:rsidR="003745DA" w:rsidRDefault="003745DA" w:rsidP="00DA32B6">
      <w:pPr>
        <w:spacing w:after="0" w:line="240" w:lineRule="auto"/>
      </w:pPr>
      <w:r>
        <w:separator/>
      </w:r>
    </w:p>
  </w:footnote>
  <w:footnote w:type="continuationSeparator" w:id="0">
    <w:p w14:paraId="4927E1A9" w14:textId="77777777" w:rsidR="003745DA" w:rsidRDefault="003745DA" w:rsidP="00DA32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2BD4"/>
    <w:multiLevelType w:val="hybridMultilevel"/>
    <w:tmpl w:val="1AD814A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228920FB"/>
    <w:multiLevelType w:val="hybridMultilevel"/>
    <w:tmpl w:val="DFD6B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29866E8"/>
    <w:multiLevelType w:val="hybridMultilevel"/>
    <w:tmpl w:val="41EA0E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48216373"/>
    <w:multiLevelType w:val="hybridMultilevel"/>
    <w:tmpl w:val="B19E7CB4"/>
    <w:lvl w:ilvl="0" w:tplc="7FDC86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BFE0847"/>
    <w:multiLevelType w:val="hybridMultilevel"/>
    <w:tmpl w:val="63C29A6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15:restartNumberingAfterBreak="0">
    <w:nsid w:val="63FA31F0"/>
    <w:multiLevelType w:val="hybridMultilevel"/>
    <w:tmpl w:val="1F2884F8"/>
    <w:lvl w:ilvl="0" w:tplc="8B909D48">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BB67EBC"/>
    <w:multiLevelType w:val="hybridMultilevel"/>
    <w:tmpl w:val="584A68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7EFA03DB"/>
    <w:multiLevelType w:val="hybridMultilevel"/>
    <w:tmpl w:val="4D342FAA"/>
    <w:lvl w:ilvl="0" w:tplc="FB8E3C7E">
      <w:start w:val="7"/>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F177C26"/>
    <w:multiLevelType w:val="hybridMultilevel"/>
    <w:tmpl w:val="275087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133111351">
    <w:abstractNumId w:val="4"/>
  </w:num>
  <w:num w:numId="2" w16cid:durableId="1180511611">
    <w:abstractNumId w:val="0"/>
  </w:num>
  <w:num w:numId="3" w16cid:durableId="1447116575">
    <w:abstractNumId w:val="3"/>
  </w:num>
  <w:num w:numId="4" w16cid:durableId="1775588257">
    <w:abstractNumId w:val="5"/>
  </w:num>
  <w:num w:numId="5" w16cid:durableId="1388529601">
    <w:abstractNumId w:val="8"/>
  </w:num>
  <w:num w:numId="6" w16cid:durableId="1887832703">
    <w:abstractNumId w:val="7"/>
  </w:num>
  <w:num w:numId="7" w16cid:durableId="1906526605">
    <w:abstractNumId w:val="6"/>
  </w:num>
  <w:num w:numId="8" w16cid:durableId="642393574">
    <w:abstractNumId w:val="1"/>
  </w:num>
  <w:num w:numId="9" w16cid:durableId="477655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9A0"/>
    <w:rsid w:val="00034C7E"/>
    <w:rsid w:val="000425AF"/>
    <w:rsid w:val="00056A15"/>
    <w:rsid w:val="000A55BD"/>
    <w:rsid w:val="000B4F21"/>
    <w:rsid w:val="000C2628"/>
    <w:rsid w:val="000C2DF4"/>
    <w:rsid w:val="000F23B2"/>
    <w:rsid w:val="00106EC6"/>
    <w:rsid w:val="00124229"/>
    <w:rsid w:val="001B64EF"/>
    <w:rsid w:val="0021000C"/>
    <w:rsid w:val="00235748"/>
    <w:rsid w:val="002B1359"/>
    <w:rsid w:val="002E19BD"/>
    <w:rsid w:val="0032000A"/>
    <w:rsid w:val="00332549"/>
    <w:rsid w:val="0033286F"/>
    <w:rsid w:val="003411FB"/>
    <w:rsid w:val="00362C88"/>
    <w:rsid w:val="003745DA"/>
    <w:rsid w:val="003B2874"/>
    <w:rsid w:val="00415480"/>
    <w:rsid w:val="00420EE3"/>
    <w:rsid w:val="004248BB"/>
    <w:rsid w:val="00440AF9"/>
    <w:rsid w:val="004D0D04"/>
    <w:rsid w:val="004D67E6"/>
    <w:rsid w:val="005009FC"/>
    <w:rsid w:val="005214D8"/>
    <w:rsid w:val="00537BF4"/>
    <w:rsid w:val="005B03A6"/>
    <w:rsid w:val="005C09F1"/>
    <w:rsid w:val="005C2D23"/>
    <w:rsid w:val="00610406"/>
    <w:rsid w:val="00635BEE"/>
    <w:rsid w:val="00650458"/>
    <w:rsid w:val="006642FB"/>
    <w:rsid w:val="00683575"/>
    <w:rsid w:val="006F1B5C"/>
    <w:rsid w:val="00742B86"/>
    <w:rsid w:val="00775E5E"/>
    <w:rsid w:val="00790516"/>
    <w:rsid w:val="007B0145"/>
    <w:rsid w:val="007D3BC0"/>
    <w:rsid w:val="007D4610"/>
    <w:rsid w:val="007E1828"/>
    <w:rsid w:val="007F391F"/>
    <w:rsid w:val="00812F2A"/>
    <w:rsid w:val="008410B0"/>
    <w:rsid w:val="00841C51"/>
    <w:rsid w:val="00850A72"/>
    <w:rsid w:val="00852263"/>
    <w:rsid w:val="008873D3"/>
    <w:rsid w:val="008B7906"/>
    <w:rsid w:val="009369A0"/>
    <w:rsid w:val="00992313"/>
    <w:rsid w:val="009C32CC"/>
    <w:rsid w:val="009C3768"/>
    <w:rsid w:val="009D4BB6"/>
    <w:rsid w:val="00A230D5"/>
    <w:rsid w:val="00A25ECB"/>
    <w:rsid w:val="00A30FD1"/>
    <w:rsid w:val="00A61470"/>
    <w:rsid w:val="00A62093"/>
    <w:rsid w:val="00A762A7"/>
    <w:rsid w:val="00A76405"/>
    <w:rsid w:val="00AC5726"/>
    <w:rsid w:val="00AF50E3"/>
    <w:rsid w:val="00B91ECF"/>
    <w:rsid w:val="00BD5EAE"/>
    <w:rsid w:val="00BE6138"/>
    <w:rsid w:val="00C0155C"/>
    <w:rsid w:val="00C07AD7"/>
    <w:rsid w:val="00C10630"/>
    <w:rsid w:val="00C23FDE"/>
    <w:rsid w:val="00C87D63"/>
    <w:rsid w:val="00CD75C4"/>
    <w:rsid w:val="00D1270D"/>
    <w:rsid w:val="00D846DD"/>
    <w:rsid w:val="00DA32B6"/>
    <w:rsid w:val="00DC30C0"/>
    <w:rsid w:val="00E2711A"/>
    <w:rsid w:val="00E67105"/>
    <w:rsid w:val="00E67A97"/>
    <w:rsid w:val="00E776D3"/>
    <w:rsid w:val="00ED1CF0"/>
    <w:rsid w:val="00F07943"/>
    <w:rsid w:val="00F30CCE"/>
    <w:rsid w:val="00F84213"/>
    <w:rsid w:val="00FB35B0"/>
    <w:rsid w:val="00FC36A2"/>
    <w:rsid w:val="00FE3B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20805"/>
  <w15:chartTrackingRefBased/>
  <w15:docId w15:val="{C603A3A8-4165-4236-B782-13A5E8102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69A0"/>
  </w:style>
  <w:style w:type="paragraph" w:styleId="1">
    <w:name w:val="heading 1"/>
    <w:basedOn w:val="a"/>
    <w:next w:val="a"/>
    <w:link w:val="10"/>
    <w:uiPriority w:val="9"/>
    <w:qFormat/>
    <w:rsid w:val="009369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369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369A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369A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369A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369A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369A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369A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369A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369A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369A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369A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369A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369A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369A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369A0"/>
    <w:rPr>
      <w:rFonts w:eastAsiaTheme="majorEastAsia" w:cstheme="majorBidi"/>
      <w:color w:val="595959" w:themeColor="text1" w:themeTint="A6"/>
    </w:rPr>
  </w:style>
  <w:style w:type="character" w:customStyle="1" w:styleId="80">
    <w:name w:val="Заголовок 8 Знак"/>
    <w:basedOn w:val="a0"/>
    <w:link w:val="8"/>
    <w:uiPriority w:val="9"/>
    <w:semiHidden/>
    <w:rsid w:val="009369A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369A0"/>
    <w:rPr>
      <w:rFonts w:eastAsiaTheme="majorEastAsia" w:cstheme="majorBidi"/>
      <w:color w:val="272727" w:themeColor="text1" w:themeTint="D8"/>
    </w:rPr>
  </w:style>
  <w:style w:type="paragraph" w:styleId="a3">
    <w:name w:val="Title"/>
    <w:basedOn w:val="a"/>
    <w:next w:val="a"/>
    <w:link w:val="a4"/>
    <w:uiPriority w:val="10"/>
    <w:qFormat/>
    <w:rsid w:val="009369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369A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69A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369A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369A0"/>
    <w:pPr>
      <w:spacing w:before="160"/>
      <w:jc w:val="center"/>
    </w:pPr>
    <w:rPr>
      <w:i/>
      <w:iCs/>
      <w:color w:val="404040" w:themeColor="text1" w:themeTint="BF"/>
    </w:rPr>
  </w:style>
  <w:style w:type="character" w:customStyle="1" w:styleId="22">
    <w:name w:val="Цитата 2 Знак"/>
    <w:basedOn w:val="a0"/>
    <w:link w:val="21"/>
    <w:uiPriority w:val="29"/>
    <w:rsid w:val="009369A0"/>
    <w:rPr>
      <w:i/>
      <w:iCs/>
      <w:color w:val="404040" w:themeColor="text1" w:themeTint="BF"/>
    </w:rPr>
  </w:style>
  <w:style w:type="paragraph" w:styleId="a7">
    <w:name w:val="List Paragraph"/>
    <w:basedOn w:val="a"/>
    <w:uiPriority w:val="34"/>
    <w:qFormat/>
    <w:rsid w:val="009369A0"/>
    <w:pPr>
      <w:ind w:left="720"/>
      <w:contextualSpacing/>
    </w:pPr>
  </w:style>
  <w:style w:type="character" w:styleId="a8">
    <w:name w:val="Intense Emphasis"/>
    <w:basedOn w:val="a0"/>
    <w:uiPriority w:val="21"/>
    <w:qFormat/>
    <w:rsid w:val="009369A0"/>
    <w:rPr>
      <w:i/>
      <w:iCs/>
      <w:color w:val="2F5496" w:themeColor="accent1" w:themeShade="BF"/>
    </w:rPr>
  </w:style>
  <w:style w:type="paragraph" w:styleId="a9">
    <w:name w:val="Intense Quote"/>
    <w:basedOn w:val="a"/>
    <w:next w:val="a"/>
    <w:link w:val="aa"/>
    <w:uiPriority w:val="30"/>
    <w:qFormat/>
    <w:rsid w:val="009369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369A0"/>
    <w:rPr>
      <w:i/>
      <w:iCs/>
      <w:color w:val="2F5496" w:themeColor="accent1" w:themeShade="BF"/>
    </w:rPr>
  </w:style>
  <w:style w:type="character" w:styleId="ab">
    <w:name w:val="Intense Reference"/>
    <w:basedOn w:val="a0"/>
    <w:uiPriority w:val="32"/>
    <w:qFormat/>
    <w:rsid w:val="009369A0"/>
    <w:rPr>
      <w:b/>
      <w:bCs/>
      <w:smallCaps/>
      <w:color w:val="2F5496" w:themeColor="accent1" w:themeShade="BF"/>
      <w:spacing w:val="5"/>
    </w:rPr>
  </w:style>
  <w:style w:type="character" w:styleId="ac">
    <w:name w:val="Hyperlink"/>
    <w:basedOn w:val="a0"/>
    <w:uiPriority w:val="99"/>
    <w:unhideWhenUsed/>
    <w:rsid w:val="00362C88"/>
    <w:rPr>
      <w:color w:val="0563C1" w:themeColor="hyperlink"/>
      <w:u w:val="single"/>
    </w:rPr>
  </w:style>
  <w:style w:type="character" w:styleId="ad">
    <w:name w:val="Unresolved Mention"/>
    <w:basedOn w:val="a0"/>
    <w:uiPriority w:val="99"/>
    <w:semiHidden/>
    <w:unhideWhenUsed/>
    <w:rsid w:val="00362C88"/>
    <w:rPr>
      <w:color w:val="605E5C"/>
      <w:shd w:val="clear" w:color="auto" w:fill="E1DFDD"/>
    </w:rPr>
  </w:style>
  <w:style w:type="paragraph" w:styleId="ae">
    <w:name w:val="header"/>
    <w:basedOn w:val="a"/>
    <w:link w:val="af"/>
    <w:uiPriority w:val="99"/>
    <w:unhideWhenUsed/>
    <w:rsid w:val="00DA32B6"/>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DA32B6"/>
  </w:style>
  <w:style w:type="paragraph" w:styleId="af0">
    <w:name w:val="footer"/>
    <w:basedOn w:val="a"/>
    <w:link w:val="af1"/>
    <w:uiPriority w:val="99"/>
    <w:unhideWhenUsed/>
    <w:rsid w:val="00DA32B6"/>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DA3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ru/sutur_spb" TargetMode="External"/><Relationship Id="rId3" Type="http://schemas.openxmlformats.org/officeDocument/2006/relationships/settings" Target="settings.xml"/><Relationship Id="rId7" Type="http://schemas.openxmlformats.org/officeDocument/2006/relationships/hyperlink" Target="https://sutur.balticbereg.ru/plan-kalendar-meropriyati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4130</Words>
  <Characters>23544</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Губаненков</dc:creator>
  <cp:keywords/>
  <dc:description/>
  <cp:lastModifiedBy>User</cp:lastModifiedBy>
  <cp:revision>2</cp:revision>
  <dcterms:created xsi:type="dcterms:W3CDTF">2026-09-08T09:20:00Z</dcterms:created>
  <dcterms:modified xsi:type="dcterms:W3CDTF">2026-09-08T09:20:00Z</dcterms:modified>
</cp:coreProperties>
</file>